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BC2676" w14:textId="77777777" w:rsidR="00B52950" w:rsidRDefault="001B0A08">
      <w:pPr>
        <w:tabs>
          <w:tab w:val="left" w:pos="567"/>
          <w:tab w:val="left" w:pos="629"/>
          <w:tab w:val="left" w:pos="900"/>
          <w:tab w:val="right" w:pos="9638"/>
        </w:tabs>
        <w:spacing w:after="0" w:line="240" w:lineRule="auto"/>
        <w:ind w:left="567" w:hanging="567"/>
        <w:jc w:val="right"/>
        <w:rPr>
          <w:b/>
          <w:bCs/>
          <w:lang w:eastAsia="pl-PL"/>
        </w:rPr>
      </w:pPr>
      <w:r>
        <w:rPr>
          <w:rFonts w:ascii="Times New Roman" w:eastAsia="Times New Roman" w:hAnsi="Times New Roman"/>
          <w:b/>
          <w:sz w:val="28"/>
          <w:szCs w:val="28"/>
          <w:lang w:eastAsia="pl-PL"/>
        </w:rPr>
        <w:t xml:space="preserve"> </w:t>
      </w:r>
      <w:r>
        <w:rPr>
          <w:b/>
          <w:bCs/>
          <w:lang w:eastAsia="pl-PL"/>
        </w:rPr>
        <w:t xml:space="preserve">Załącznik nr 3 </w:t>
      </w:r>
    </w:p>
    <w:p w14:paraId="631C42EC" w14:textId="77777777" w:rsidR="00B52950" w:rsidRDefault="001B0A08">
      <w:pPr>
        <w:tabs>
          <w:tab w:val="left" w:pos="567"/>
          <w:tab w:val="left" w:pos="629"/>
          <w:tab w:val="left" w:pos="900"/>
          <w:tab w:val="right" w:pos="9638"/>
        </w:tabs>
        <w:spacing w:after="0" w:line="240" w:lineRule="auto"/>
        <w:ind w:left="567" w:hanging="567"/>
        <w:jc w:val="right"/>
        <w:rPr>
          <w:b/>
          <w:bCs/>
          <w:lang w:eastAsia="pl-PL"/>
        </w:rPr>
      </w:pPr>
      <w:r>
        <w:rPr>
          <w:b/>
          <w:bCs/>
          <w:lang w:eastAsia="pl-PL"/>
        </w:rPr>
        <w:t xml:space="preserve">do SWZ </w:t>
      </w:r>
    </w:p>
    <w:p w14:paraId="4E405191" w14:textId="77777777" w:rsidR="00B52950" w:rsidRDefault="001B0A08">
      <w:pPr>
        <w:tabs>
          <w:tab w:val="left" w:pos="567"/>
          <w:tab w:val="left" w:pos="629"/>
          <w:tab w:val="left" w:pos="900"/>
          <w:tab w:val="right" w:pos="9638"/>
        </w:tabs>
        <w:spacing w:after="0" w:line="240" w:lineRule="auto"/>
        <w:ind w:left="567" w:hanging="567"/>
        <w:jc w:val="right"/>
        <w:rPr>
          <w:b/>
          <w:bCs/>
          <w:lang w:eastAsia="pl-PL"/>
        </w:rPr>
      </w:pPr>
      <w:r>
        <w:rPr>
          <w:b/>
          <w:bCs/>
          <w:lang w:eastAsia="pl-PL"/>
        </w:rPr>
        <w:t>Wzór umowy o zamówienie publiczne</w:t>
      </w:r>
    </w:p>
    <w:p w14:paraId="14860EDB" w14:textId="77777777" w:rsidR="00B52950" w:rsidRDefault="00B52950">
      <w:pPr>
        <w:spacing w:after="0" w:line="336" w:lineRule="auto"/>
        <w:ind w:left="2832" w:firstLine="708"/>
        <w:jc w:val="both"/>
        <w:rPr>
          <w:b/>
          <w:bCs/>
          <w:lang w:eastAsia="pl-PL"/>
        </w:rPr>
      </w:pPr>
    </w:p>
    <w:p w14:paraId="75F49F9A" w14:textId="77777777" w:rsidR="00B52950" w:rsidRDefault="001B0A08">
      <w:pPr>
        <w:spacing w:after="0" w:line="240" w:lineRule="auto"/>
        <w:ind w:left="2832" w:firstLine="708"/>
        <w:jc w:val="both"/>
      </w:pPr>
      <w:r>
        <w:rPr>
          <w:rFonts w:ascii="Times New Roman" w:eastAsia="Times New Roman" w:hAnsi="Times New Roman"/>
          <w:b/>
          <w:sz w:val="24"/>
          <w:szCs w:val="24"/>
          <w:lang w:eastAsia="pl-PL"/>
        </w:rPr>
        <w:t xml:space="preserve">UMOWA </w:t>
      </w:r>
    </w:p>
    <w:p w14:paraId="449BD20D" w14:textId="77777777" w:rsidR="00B52950" w:rsidRDefault="001B0A08">
      <w:pPr>
        <w:spacing w:line="240" w:lineRule="auto"/>
        <w:ind w:right="20"/>
        <w:jc w:val="both"/>
      </w:pPr>
      <w:r>
        <w:rPr>
          <w:rFonts w:ascii="Times New Roman" w:eastAsia="Times New Roman" w:hAnsi="Times New Roman"/>
          <w:b/>
          <w:sz w:val="24"/>
          <w:szCs w:val="24"/>
          <w:lang w:eastAsia="pl-PL"/>
        </w:rPr>
        <w:t>Na z</w:t>
      </w:r>
      <w:r>
        <w:rPr>
          <w:rFonts w:ascii="Times New Roman" w:eastAsia="Times New Roman" w:hAnsi="Times New Roman"/>
          <w:b/>
          <w:sz w:val="24"/>
          <w:szCs w:val="24"/>
        </w:rPr>
        <w:t xml:space="preserve">akup i dostawę aparatu ultrasonograficznego z dwoma głowicami dla potrzeb Poradni Położniczo – Ginekologicznej w Powiatowym Centrum Usług Medycznych w Kielcach. </w:t>
      </w:r>
    </w:p>
    <w:p w14:paraId="28D62759" w14:textId="77777777" w:rsidR="00B52950" w:rsidRDefault="00B52950">
      <w:pPr>
        <w:spacing w:line="240" w:lineRule="auto"/>
        <w:ind w:right="20"/>
        <w:jc w:val="both"/>
        <w:rPr>
          <w:rFonts w:ascii="Times New Roman" w:eastAsia="Times New Roman" w:hAnsi="Times New Roman"/>
          <w:sz w:val="24"/>
          <w:szCs w:val="24"/>
        </w:rPr>
      </w:pPr>
    </w:p>
    <w:p w14:paraId="3AB04704" w14:textId="77777777" w:rsidR="00B52950" w:rsidRDefault="001B0A08">
      <w:pPr>
        <w:spacing w:after="160" w:line="240" w:lineRule="auto"/>
        <w:jc w:val="both"/>
      </w:pPr>
      <w:r>
        <w:rPr>
          <w:rFonts w:ascii="Times New Roman" w:eastAsia="Times New Roman" w:hAnsi="Times New Roman"/>
          <w:b/>
          <w:sz w:val="24"/>
          <w:szCs w:val="24"/>
          <w:lang w:eastAsia="pl-PL"/>
        </w:rPr>
        <w:t xml:space="preserve">Zawarta w dniu ………………………………………….. roku w Kielcach, pomiędzy: </w:t>
      </w:r>
    </w:p>
    <w:p w14:paraId="17A13B73" w14:textId="77777777" w:rsidR="00B52950" w:rsidRDefault="001B0A08">
      <w:pPr>
        <w:spacing w:after="160" w:line="240" w:lineRule="auto"/>
        <w:jc w:val="both"/>
      </w:pPr>
      <w:r>
        <w:rPr>
          <w:rFonts w:ascii="Times New Roman" w:eastAsia="Times New Roman" w:hAnsi="Times New Roman"/>
          <w:b/>
          <w:sz w:val="24"/>
          <w:szCs w:val="24"/>
          <w:lang w:eastAsia="pl-PL"/>
        </w:rPr>
        <w:t xml:space="preserve">Powiatowym Centrum Usług Medycznych z siedzibą w Kielcach, ul. Żelazna 35  </w:t>
      </w:r>
      <w:r>
        <w:rPr>
          <w:rFonts w:ascii="Times New Roman" w:hAnsi="Times New Roman"/>
          <w:sz w:val="24"/>
          <w:szCs w:val="24"/>
        </w:rPr>
        <w:t>wpisanym do Rejestru Stowarzyszeń, innych organizacji społecznych i zawodowych, fundacji oraz publicznych zakładów opieki zdrowotnej Krajowego Rejestru Sądowego, prowadzonego przez Sąd Rejonowy w Kielcach pod nr KRS 0000008043, NIP 959-14-98-969, REGON 000985332 i  rejestru zakładów opieki zdrowotnej pod nr 000000014612, reprezentowanym przez:</w:t>
      </w:r>
    </w:p>
    <w:p w14:paraId="1F7259D6" w14:textId="77777777" w:rsidR="00B52950" w:rsidRDefault="001B0A08">
      <w:pPr>
        <w:spacing w:after="0" w:line="240" w:lineRule="auto"/>
        <w:jc w:val="both"/>
      </w:pPr>
      <w:r>
        <w:rPr>
          <w:rFonts w:ascii="Times New Roman" w:eastAsia="Times New Roman" w:hAnsi="Times New Roman"/>
          <w:b/>
          <w:sz w:val="24"/>
          <w:szCs w:val="24"/>
          <w:lang w:eastAsia="pl-PL"/>
        </w:rPr>
        <w:t xml:space="preserve">Pana Jarosława Wrzoskiewicza – Dyrektora PCUM </w:t>
      </w:r>
    </w:p>
    <w:p w14:paraId="00ED1CEB" w14:textId="77777777" w:rsidR="00B52950" w:rsidRDefault="001B0A08">
      <w:pPr>
        <w:spacing w:after="0" w:line="240" w:lineRule="auto"/>
        <w:jc w:val="both"/>
      </w:pPr>
      <w:r>
        <w:rPr>
          <w:rFonts w:ascii="Times New Roman" w:eastAsia="Times New Roman" w:hAnsi="Times New Roman"/>
          <w:sz w:val="24"/>
          <w:szCs w:val="24"/>
          <w:lang w:eastAsia="pl-PL"/>
        </w:rPr>
        <w:t xml:space="preserve">zwanym w dalszej treści umowy </w:t>
      </w:r>
      <w:r>
        <w:rPr>
          <w:rFonts w:ascii="Times New Roman" w:eastAsia="Times New Roman" w:hAnsi="Times New Roman"/>
          <w:b/>
          <w:sz w:val="24"/>
          <w:szCs w:val="24"/>
          <w:lang w:eastAsia="pl-PL"/>
        </w:rPr>
        <w:t>„Zamawiającym”,</w:t>
      </w:r>
    </w:p>
    <w:p w14:paraId="237B235D" w14:textId="77777777" w:rsidR="00B52950" w:rsidRDefault="001B0A08">
      <w:pPr>
        <w:spacing w:after="0" w:line="240" w:lineRule="auto"/>
        <w:jc w:val="both"/>
      </w:pPr>
      <w:r>
        <w:rPr>
          <w:rFonts w:ascii="Times New Roman" w:eastAsia="Times New Roman" w:hAnsi="Times New Roman"/>
          <w:sz w:val="24"/>
          <w:szCs w:val="24"/>
          <w:lang w:eastAsia="pl-PL"/>
        </w:rPr>
        <w:t>a</w:t>
      </w:r>
    </w:p>
    <w:p w14:paraId="46085EE8" w14:textId="77777777" w:rsidR="00B52950" w:rsidRDefault="001B0A08">
      <w:pPr>
        <w:spacing w:after="0" w:line="240" w:lineRule="auto"/>
        <w:jc w:val="both"/>
      </w:pPr>
      <w:r>
        <w:rPr>
          <w:rFonts w:ascii="Times New Roman" w:eastAsia="Times New Roman" w:hAnsi="Times New Roman"/>
          <w:b/>
          <w:sz w:val="24"/>
          <w:szCs w:val="24"/>
          <w:lang w:eastAsia="pl-PL"/>
        </w:rPr>
        <w:t xml:space="preserve">……………………………………………………………………. </w:t>
      </w:r>
      <w:r>
        <w:rPr>
          <w:rFonts w:ascii="Times New Roman" w:eastAsia="Times New Roman" w:hAnsi="Times New Roman"/>
          <w:sz w:val="24"/>
          <w:szCs w:val="24"/>
          <w:lang w:eastAsia="pl-PL"/>
        </w:rPr>
        <w:t>wpisanym do Krajowego Rejestru Sądowego pod numerem KRS ……………………., NIP: ……………………. REGON: ……………………………,  reprezentowaną przez:</w:t>
      </w:r>
    </w:p>
    <w:p w14:paraId="4A2DD17F" w14:textId="77777777" w:rsidR="00B52950" w:rsidRDefault="001B0A08">
      <w:pPr>
        <w:spacing w:after="0" w:line="240" w:lineRule="auto"/>
        <w:jc w:val="both"/>
      </w:pPr>
      <w:r>
        <w:rPr>
          <w:rFonts w:ascii="Times New Roman" w:eastAsia="Times New Roman" w:hAnsi="Times New Roman"/>
          <w:b/>
          <w:sz w:val="24"/>
          <w:szCs w:val="24"/>
          <w:lang w:eastAsia="pl-PL"/>
        </w:rPr>
        <w:t>……………………………………………………………………………………………………………………………………………………………………………………………………..</w:t>
      </w:r>
      <w:r>
        <w:rPr>
          <w:rFonts w:ascii="Times New Roman" w:eastAsia="Times New Roman" w:hAnsi="Times New Roman"/>
          <w:sz w:val="24"/>
          <w:szCs w:val="24"/>
          <w:lang w:eastAsia="pl-PL"/>
        </w:rPr>
        <w:t>zwanym w dalszej treści umowy „</w:t>
      </w:r>
      <w:r>
        <w:rPr>
          <w:rFonts w:ascii="Times New Roman" w:eastAsia="Times New Roman" w:hAnsi="Times New Roman"/>
          <w:b/>
          <w:bCs/>
          <w:sz w:val="24"/>
          <w:szCs w:val="24"/>
          <w:lang w:eastAsia="pl-PL"/>
        </w:rPr>
        <w:t>Wykonawcą</w:t>
      </w:r>
      <w:r>
        <w:rPr>
          <w:rFonts w:ascii="Times New Roman" w:eastAsia="Times New Roman" w:hAnsi="Times New Roman"/>
          <w:b/>
          <w:sz w:val="24"/>
          <w:szCs w:val="24"/>
          <w:lang w:eastAsia="pl-PL"/>
        </w:rPr>
        <w:t>”.</w:t>
      </w:r>
    </w:p>
    <w:p w14:paraId="5ACAC3CF" w14:textId="53F02CAD" w:rsidR="00B52950" w:rsidRDefault="001B0A08">
      <w:pPr>
        <w:spacing w:after="0" w:line="240" w:lineRule="auto"/>
        <w:jc w:val="both"/>
      </w:pPr>
      <w:r>
        <w:rPr>
          <w:rFonts w:ascii="Times New Roman" w:eastAsia="Times New Roman" w:hAnsi="Times New Roman"/>
          <w:sz w:val="24"/>
          <w:szCs w:val="24"/>
          <w:lang w:eastAsia="pl-PL"/>
        </w:rPr>
        <w:t xml:space="preserve">W wyniku wyboru oferty Wykonawcy w trybie podstawowym zgodnie z art. 275 </w:t>
      </w:r>
      <w:r w:rsidR="00E761D0" w:rsidRPr="00072EEC">
        <w:rPr>
          <w:rFonts w:ascii="Times New Roman" w:eastAsia="Times New Roman" w:hAnsi="Times New Roman"/>
          <w:sz w:val="24"/>
          <w:szCs w:val="24"/>
          <w:lang w:eastAsia="pl-PL"/>
        </w:rPr>
        <w:t>pkt</w:t>
      </w:r>
      <w:r>
        <w:rPr>
          <w:rFonts w:ascii="Times New Roman" w:eastAsia="Times New Roman" w:hAnsi="Times New Roman"/>
          <w:sz w:val="24"/>
          <w:szCs w:val="24"/>
          <w:lang w:eastAsia="pl-PL"/>
        </w:rPr>
        <w:t xml:space="preserve"> 1  ustawy </w:t>
      </w:r>
      <w:bookmarkStart w:id="0" w:name="_Hlk176508002"/>
      <w:r w:rsidR="00E761D0">
        <w:rPr>
          <w:rFonts w:ascii="Times New Roman" w:eastAsia="Times New Roman" w:hAnsi="Times New Roman"/>
          <w:sz w:val="24"/>
          <w:szCs w:val="24"/>
          <w:lang w:eastAsia="pl-PL"/>
        </w:rPr>
        <w:t xml:space="preserve">z dnia 11 września 2019 r. - </w:t>
      </w:r>
      <w:bookmarkEnd w:id="0"/>
      <w:r>
        <w:rPr>
          <w:rFonts w:ascii="Times New Roman" w:eastAsia="Times New Roman" w:hAnsi="Times New Roman"/>
          <w:sz w:val="24"/>
          <w:szCs w:val="24"/>
          <w:lang w:eastAsia="pl-PL"/>
        </w:rPr>
        <w:t xml:space="preserve">Prawo zamówień publicznych została zawarta umowa o następującej treści: </w:t>
      </w:r>
    </w:p>
    <w:p w14:paraId="2FC6D1C3" w14:textId="77777777" w:rsidR="00B52950" w:rsidRDefault="00B52950">
      <w:pPr>
        <w:spacing w:after="0" w:line="240" w:lineRule="auto"/>
        <w:jc w:val="both"/>
        <w:rPr>
          <w:rFonts w:ascii="Times New Roman" w:eastAsia="Times New Roman" w:hAnsi="Times New Roman"/>
          <w:b/>
          <w:sz w:val="24"/>
          <w:szCs w:val="24"/>
          <w:lang w:eastAsia="pl-PL"/>
        </w:rPr>
      </w:pPr>
    </w:p>
    <w:p w14:paraId="7969FF73" w14:textId="77777777" w:rsidR="00B52950" w:rsidRDefault="001B0A08">
      <w:pPr>
        <w:spacing w:after="0" w:line="240" w:lineRule="auto"/>
        <w:ind w:left="3540" w:firstLine="708"/>
        <w:jc w:val="both"/>
      </w:pPr>
      <w:r>
        <w:rPr>
          <w:rFonts w:ascii="Times New Roman" w:eastAsia="Times New Roman" w:hAnsi="Times New Roman"/>
          <w:b/>
          <w:sz w:val="24"/>
          <w:szCs w:val="24"/>
          <w:lang w:eastAsia="pl-PL"/>
        </w:rPr>
        <w:t>§ 1</w:t>
      </w:r>
    </w:p>
    <w:p w14:paraId="7279E845" w14:textId="498F5EFE" w:rsidR="00B52950" w:rsidRDefault="001B0A08">
      <w:pPr>
        <w:spacing w:line="240" w:lineRule="auto"/>
        <w:ind w:right="23"/>
        <w:jc w:val="both"/>
      </w:pPr>
      <w:r>
        <w:rPr>
          <w:rFonts w:ascii="Times New Roman" w:eastAsia="Times New Roman" w:hAnsi="Times New Roman"/>
          <w:sz w:val="24"/>
          <w:szCs w:val="24"/>
          <w:lang w:eastAsia="pl-PL"/>
        </w:rPr>
        <w:t>Zamawiający zleca, a Wykonawca zobowiązuje się dostarczyć na swój koszt do siedziby Zamawiającego fabrycznie nowy aparat ultrasonograficzny, nie powystawowy, z dwoma głowicami, oprogramowaniem, gotow</w:t>
      </w:r>
      <w:r w:rsidR="00E761D0" w:rsidRPr="00072EEC">
        <w:rPr>
          <w:rFonts w:ascii="Times New Roman" w:eastAsia="Times New Roman" w:hAnsi="Times New Roman"/>
          <w:color w:val="000000" w:themeColor="text1"/>
          <w:sz w:val="24"/>
          <w:szCs w:val="24"/>
          <w:lang w:eastAsia="pl-PL"/>
        </w:rPr>
        <w:t>y</w:t>
      </w:r>
      <w:r>
        <w:rPr>
          <w:rFonts w:ascii="Times New Roman" w:eastAsia="Times New Roman" w:hAnsi="Times New Roman"/>
          <w:sz w:val="24"/>
          <w:szCs w:val="24"/>
          <w:lang w:eastAsia="pl-PL"/>
        </w:rPr>
        <w:t xml:space="preserve"> do pracy zgodnie z przeznaczeniem bez żadnych dodatkowych zakupów inwestycyjnych, zgodnie z przedstawioną ofertą spełniającą wymogi określone w </w:t>
      </w:r>
      <w:r>
        <w:rPr>
          <w:rFonts w:ascii="Times New Roman" w:eastAsia="Times New Roman" w:hAnsi="Times New Roman"/>
          <w:b/>
          <w:bCs/>
          <w:sz w:val="24"/>
          <w:szCs w:val="24"/>
          <w:lang w:eastAsia="pl-PL"/>
        </w:rPr>
        <w:t>Załączniku Nr 2 do SWZ</w:t>
      </w:r>
      <w:r>
        <w:rPr>
          <w:rFonts w:ascii="Times New Roman" w:eastAsia="Times New Roman" w:hAnsi="Times New Roman"/>
          <w:sz w:val="24"/>
          <w:szCs w:val="24"/>
          <w:lang w:eastAsia="pl-PL"/>
        </w:rPr>
        <w:t>, stanowiącym integralną część niniejszej umowy.</w:t>
      </w:r>
    </w:p>
    <w:p w14:paraId="49D084E5" w14:textId="77777777" w:rsidR="00B52950" w:rsidRDefault="00B52950">
      <w:pPr>
        <w:spacing w:line="240" w:lineRule="auto"/>
        <w:ind w:right="23"/>
        <w:jc w:val="both"/>
        <w:rPr>
          <w:rFonts w:ascii="Times New Roman" w:eastAsia="Times New Roman" w:hAnsi="Times New Roman"/>
          <w:sz w:val="24"/>
          <w:szCs w:val="24"/>
        </w:rPr>
      </w:pPr>
    </w:p>
    <w:p w14:paraId="5F871956" w14:textId="77777777" w:rsidR="00B52950" w:rsidRDefault="001B0A08">
      <w:pPr>
        <w:spacing w:after="0" w:line="240" w:lineRule="auto"/>
        <w:ind w:left="3540" w:firstLine="708"/>
        <w:jc w:val="both"/>
      </w:pPr>
      <w:r>
        <w:rPr>
          <w:rFonts w:ascii="Times New Roman" w:eastAsia="Times New Roman" w:hAnsi="Times New Roman"/>
          <w:b/>
          <w:sz w:val="24"/>
          <w:szCs w:val="24"/>
          <w:lang w:eastAsia="pl-PL"/>
        </w:rPr>
        <w:t>§ 2</w:t>
      </w:r>
    </w:p>
    <w:p w14:paraId="5CE3D168" w14:textId="77777777" w:rsidR="00B52950" w:rsidRDefault="001B0A08">
      <w:pPr>
        <w:spacing w:after="0" w:line="240" w:lineRule="auto"/>
        <w:jc w:val="both"/>
      </w:pPr>
      <w:r>
        <w:rPr>
          <w:rFonts w:ascii="Times New Roman" w:eastAsia="Times New Roman" w:hAnsi="Times New Roman"/>
          <w:sz w:val="24"/>
          <w:szCs w:val="24"/>
          <w:lang w:eastAsia="pl-PL"/>
        </w:rPr>
        <w:t xml:space="preserve">Strony ustalają termin dostarczenia aparatu: </w:t>
      </w:r>
      <w:r w:rsidRPr="00D35AE0">
        <w:rPr>
          <w:rFonts w:ascii="Times New Roman" w:hAnsi="Times New Roman"/>
          <w:sz w:val="24"/>
          <w:szCs w:val="24"/>
        </w:rPr>
        <w:t>maksymalnie</w:t>
      </w:r>
      <w:r w:rsidR="00D35AE0" w:rsidRPr="00D35AE0">
        <w:rPr>
          <w:rFonts w:ascii="Times New Roman" w:hAnsi="Times New Roman"/>
          <w:sz w:val="24"/>
          <w:szCs w:val="24"/>
        </w:rPr>
        <w:t xml:space="preserve"> </w:t>
      </w:r>
      <w:r w:rsidRPr="00D35AE0">
        <w:rPr>
          <w:rFonts w:ascii="Times New Roman" w:hAnsi="Times New Roman"/>
          <w:sz w:val="24"/>
          <w:szCs w:val="24"/>
        </w:rPr>
        <w:t xml:space="preserve"> </w:t>
      </w:r>
      <w:r w:rsidR="00D35AE0" w:rsidRPr="00D35AE0">
        <w:rPr>
          <w:rFonts w:ascii="Times New Roman" w:hAnsi="Times New Roman"/>
          <w:sz w:val="24"/>
          <w:szCs w:val="24"/>
        </w:rPr>
        <w:t>6 tygodni</w:t>
      </w:r>
      <w:r w:rsidRPr="00D35AE0">
        <w:rPr>
          <w:rFonts w:ascii="Times New Roman" w:eastAsia="Times New Roman" w:hAnsi="Times New Roman"/>
          <w:b/>
          <w:color w:val="000000" w:themeColor="text1"/>
          <w:sz w:val="24"/>
          <w:szCs w:val="24"/>
          <w:lang w:eastAsia="pl-PL"/>
        </w:rPr>
        <w:t xml:space="preserve"> </w:t>
      </w:r>
      <w:r w:rsidRPr="001B0A08">
        <w:rPr>
          <w:rFonts w:ascii="Times New Roman" w:eastAsia="Times New Roman" w:hAnsi="Times New Roman"/>
          <w:sz w:val="24"/>
          <w:szCs w:val="24"/>
          <w:lang w:eastAsia="pl-PL"/>
        </w:rPr>
        <w:t xml:space="preserve">od daty podpisania umowy. </w:t>
      </w:r>
      <w:r>
        <w:rPr>
          <w:rFonts w:ascii="Times New Roman" w:eastAsia="Times New Roman" w:hAnsi="Times New Roman"/>
          <w:sz w:val="24"/>
          <w:szCs w:val="24"/>
          <w:lang w:eastAsia="pl-PL"/>
        </w:rPr>
        <w:t>Termin uznaje się za dotrzymany, jeżeli przed jego upływem Wykonawca dostarczył urządzenie na miejsce przeznaczenia i wykonał wszelkie ciążące na nim czynności niezbędne do rozpoczęcia jego użytkowania.</w:t>
      </w:r>
    </w:p>
    <w:p w14:paraId="2AE56277" w14:textId="77777777" w:rsidR="00B52950" w:rsidRDefault="00B52950">
      <w:pPr>
        <w:spacing w:after="0" w:line="240" w:lineRule="auto"/>
        <w:jc w:val="both"/>
        <w:rPr>
          <w:rFonts w:ascii="Times New Roman" w:eastAsia="Times New Roman" w:hAnsi="Times New Roman"/>
          <w:sz w:val="24"/>
          <w:szCs w:val="24"/>
          <w:lang w:eastAsia="pl-PL"/>
        </w:rPr>
      </w:pPr>
    </w:p>
    <w:p w14:paraId="3CFF4759" w14:textId="77777777" w:rsidR="00B52950" w:rsidRDefault="001B0A08">
      <w:pPr>
        <w:spacing w:after="0" w:line="240" w:lineRule="auto"/>
        <w:ind w:left="3540" w:firstLine="708"/>
        <w:jc w:val="both"/>
      </w:pPr>
      <w:r>
        <w:rPr>
          <w:rFonts w:ascii="Times New Roman" w:eastAsia="Times New Roman" w:hAnsi="Times New Roman"/>
          <w:b/>
          <w:sz w:val="24"/>
          <w:szCs w:val="24"/>
          <w:lang w:eastAsia="pl-PL"/>
        </w:rPr>
        <w:t>§ 3</w:t>
      </w:r>
    </w:p>
    <w:p w14:paraId="2860EC30" w14:textId="77777777" w:rsidR="00B52950" w:rsidRDefault="001B0A08">
      <w:pPr>
        <w:spacing w:after="0" w:line="240" w:lineRule="auto"/>
        <w:jc w:val="both"/>
      </w:pPr>
      <w:r>
        <w:rPr>
          <w:rFonts w:ascii="Times New Roman" w:eastAsia="Times New Roman" w:hAnsi="Times New Roman"/>
          <w:sz w:val="24"/>
          <w:szCs w:val="24"/>
          <w:lang w:eastAsia="pl-PL"/>
        </w:rPr>
        <w:t>1. Aparat USG powinien odpowiadać normom polskim i posiadać odpowiednie dokumenty dopuszczające do użytkowania zgodnie z obowiązującymi przepisami.</w:t>
      </w:r>
    </w:p>
    <w:p w14:paraId="2951B286" w14:textId="77777777" w:rsidR="00B52950" w:rsidRDefault="001B0A08">
      <w:pPr>
        <w:spacing w:after="0" w:line="240" w:lineRule="auto"/>
        <w:jc w:val="both"/>
      </w:pPr>
      <w:r>
        <w:rPr>
          <w:rFonts w:ascii="Times New Roman" w:eastAsia="Times New Roman" w:hAnsi="Times New Roman"/>
          <w:sz w:val="24"/>
          <w:szCs w:val="24"/>
          <w:lang w:eastAsia="pl-PL"/>
        </w:rPr>
        <w:t>2. Protokolarny odbiór aparatu USG  odbędzie się komisyjnie w siedzibie Zamawiającego przy ul. Żelaznej 35 w Kielcach.</w:t>
      </w:r>
    </w:p>
    <w:p w14:paraId="3E3A844A" w14:textId="72C7F3A3" w:rsidR="00B52950" w:rsidRDefault="00E761D0">
      <w:pPr>
        <w:spacing w:line="240" w:lineRule="auto"/>
        <w:jc w:val="both"/>
      </w:pPr>
      <w:r>
        <w:rPr>
          <w:rFonts w:ascii="Times New Roman" w:eastAsia="Times New Roman" w:hAnsi="Times New Roman"/>
          <w:sz w:val="24"/>
          <w:szCs w:val="24"/>
          <w:lang w:eastAsia="pl-PL"/>
        </w:rPr>
        <w:lastRenderedPageBreak/>
        <w:t xml:space="preserve">3. </w:t>
      </w:r>
      <w:r w:rsidR="001B0A08">
        <w:rPr>
          <w:rFonts w:ascii="Times New Roman" w:eastAsia="Times New Roman" w:hAnsi="Times New Roman"/>
          <w:sz w:val="24"/>
          <w:szCs w:val="24"/>
          <w:lang w:eastAsia="pl-PL"/>
        </w:rPr>
        <w:t xml:space="preserve">Wykonawca zobowiązuje się dostarczyć sprzęt w stanie fabrycznie nowym z wymaganym terminem gwarancji </w:t>
      </w:r>
      <w:r w:rsidR="001B0A08">
        <w:t xml:space="preserve">................ </w:t>
      </w:r>
      <w:r w:rsidR="001B0A08">
        <w:rPr>
          <w:rFonts w:ascii="Times New Roman" w:eastAsia="Times New Roman" w:hAnsi="Times New Roman"/>
          <w:sz w:val="24"/>
          <w:szCs w:val="24"/>
          <w:lang w:eastAsia="pl-PL"/>
        </w:rPr>
        <w:t xml:space="preserve">miesięcy.  </w:t>
      </w:r>
      <w:r w:rsidR="001B0A08">
        <w:rPr>
          <w:rFonts w:ascii="Times New Roman" w:eastAsia="Times New Roman" w:hAnsi="Times New Roman"/>
          <w:sz w:val="24"/>
        </w:rPr>
        <w:t>Okres gwarancji i rękojmi rozpoczyna się od daty przekazania zamawiającemu przedmiotu zamówienia potwierdzonego protokołem odbioru bez zastrzeżeń.</w:t>
      </w:r>
    </w:p>
    <w:p w14:paraId="65F1DAE7" w14:textId="2C0AAE06" w:rsidR="00B52950" w:rsidRDefault="00E761D0">
      <w:pPr>
        <w:spacing w:after="0" w:line="240" w:lineRule="auto"/>
        <w:jc w:val="both"/>
      </w:pPr>
      <w:r>
        <w:rPr>
          <w:rFonts w:ascii="Times New Roman" w:eastAsia="Times New Roman" w:hAnsi="Times New Roman"/>
          <w:sz w:val="24"/>
          <w:szCs w:val="24"/>
          <w:lang w:eastAsia="pl-PL"/>
        </w:rPr>
        <w:t xml:space="preserve">4. </w:t>
      </w:r>
      <w:r w:rsidR="001B0A08">
        <w:rPr>
          <w:rFonts w:ascii="Times New Roman" w:eastAsia="Times New Roman" w:hAnsi="Times New Roman"/>
          <w:sz w:val="24"/>
          <w:szCs w:val="24"/>
          <w:lang w:eastAsia="pl-PL"/>
        </w:rPr>
        <w:t>Odbiór sprzętu obejmuje:</w:t>
      </w:r>
    </w:p>
    <w:p w14:paraId="0A67CFD3" w14:textId="77777777" w:rsidR="00B52950" w:rsidRDefault="001B0A08">
      <w:pPr>
        <w:numPr>
          <w:ilvl w:val="0"/>
          <w:numId w:val="4"/>
        </w:numPr>
        <w:spacing w:after="0" w:line="240" w:lineRule="auto"/>
        <w:jc w:val="both"/>
      </w:pPr>
      <w:r>
        <w:rPr>
          <w:rFonts w:ascii="Times New Roman" w:eastAsia="Times New Roman" w:hAnsi="Times New Roman"/>
          <w:sz w:val="24"/>
          <w:szCs w:val="24"/>
          <w:lang w:eastAsia="pl-PL"/>
        </w:rPr>
        <w:t>Sprawdzenie zgodności ze Specyfikacją Istotnych Warunków Zamówienia przedmiotu zamówienia, oraz kompletności wyposażenia i funkcjonowania zainstalowanego urządzenia,</w:t>
      </w:r>
    </w:p>
    <w:p w14:paraId="4B9C8773" w14:textId="77777777" w:rsidR="00B52950" w:rsidRDefault="001B0A08">
      <w:pPr>
        <w:numPr>
          <w:ilvl w:val="0"/>
          <w:numId w:val="4"/>
        </w:numPr>
        <w:spacing w:after="0" w:line="240" w:lineRule="auto"/>
        <w:jc w:val="both"/>
      </w:pPr>
      <w:r>
        <w:rPr>
          <w:rFonts w:ascii="Times New Roman" w:eastAsia="Times New Roman" w:hAnsi="Times New Roman"/>
          <w:sz w:val="24"/>
          <w:szCs w:val="24"/>
          <w:lang w:eastAsia="pl-PL"/>
        </w:rPr>
        <w:t>Sprawdzenie dokumentacji technicznej i wymaganych certyfikatów na wyposażenie.</w:t>
      </w:r>
    </w:p>
    <w:p w14:paraId="4F0530A7" w14:textId="77777777" w:rsidR="00B52950" w:rsidRDefault="00B52950">
      <w:pPr>
        <w:spacing w:after="0" w:line="240" w:lineRule="auto"/>
        <w:ind w:left="1440"/>
        <w:jc w:val="both"/>
        <w:rPr>
          <w:rFonts w:ascii="Times New Roman" w:eastAsia="Times New Roman" w:hAnsi="Times New Roman"/>
          <w:sz w:val="24"/>
          <w:szCs w:val="24"/>
          <w:lang w:eastAsia="pl-PL"/>
        </w:rPr>
      </w:pPr>
    </w:p>
    <w:p w14:paraId="15284366" w14:textId="77777777" w:rsidR="00B52950" w:rsidRDefault="001B0A08">
      <w:pPr>
        <w:spacing w:after="0" w:line="240" w:lineRule="auto"/>
        <w:ind w:left="3540" w:firstLine="708"/>
        <w:jc w:val="both"/>
      </w:pPr>
      <w:r>
        <w:rPr>
          <w:rFonts w:ascii="Times New Roman" w:eastAsia="Times New Roman" w:hAnsi="Times New Roman"/>
          <w:b/>
          <w:sz w:val="24"/>
          <w:szCs w:val="24"/>
          <w:lang w:eastAsia="pl-PL"/>
        </w:rPr>
        <w:t>§ 4</w:t>
      </w:r>
    </w:p>
    <w:p w14:paraId="44AE5388" w14:textId="77777777" w:rsidR="00B52950" w:rsidRDefault="001B0A08">
      <w:pPr>
        <w:numPr>
          <w:ilvl w:val="0"/>
          <w:numId w:val="2"/>
        </w:numPr>
        <w:spacing w:after="0" w:line="240" w:lineRule="auto"/>
        <w:jc w:val="both"/>
      </w:pPr>
      <w:r>
        <w:rPr>
          <w:rFonts w:ascii="Times New Roman" w:eastAsia="Times New Roman" w:hAnsi="Times New Roman"/>
          <w:sz w:val="24"/>
          <w:szCs w:val="24"/>
          <w:lang w:eastAsia="pl-PL"/>
        </w:rPr>
        <w:t xml:space="preserve">Zamawiający zapłaci Wykonawcy za dostarczony sprzęt kwotę w wysokości </w:t>
      </w:r>
      <w:r>
        <w:rPr>
          <w:rFonts w:ascii="Times New Roman" w:eastAsia="Times New Roman" w:hAnsi="Times New Roman"/>
          <w:b/>
          <w:sz w:val="24"/>
          <w:szCs w:val="24"/>
          <w:lang w:eastAsia="pl-PL"/>
        </w:rPr>
        <w:t>…………………………………….. netto + …………………. zł podatek VAT, co stanowi kwotę …………………………………………………. zł brutto, (słownie : …………………………………………………………………………………….. zł)</w:t>
      </w:r>
    </w:p>
    <w:p w14:paraId="6EC75A13" w14:textId="161CA534" w:rsidR="00B52950" w:rsidRDefault="001B0A08">
      <w:pPr>
        <w:numPr>
          <w:ilvl w:val="0"/>
          <w:numId w:val="2"/>
        </w:numPr>
        <w:spacing w:after="0" w:line="240" w:lineRule="auto"/>
        <w:jc w:val="both"/>
      </w:pPr>
      <w:r>
        <w:rPr>
          <w:rFonts w:ascii="Times New Roman" w:eastAsia="Times New Roman" w:hAnsi="Times New Roman"/>
          <w:sz w:val="24"/>
          <w:szCs w:val="24"/>
          <w:lang w:eastAsia="pl-PL"/>
        </w:rPr>
        <w:t>Zapłata nastąpi przelewem w terminie 30 dni od otrzymania przez Zamawiającego faktury wystawionej przez  Wykonawcę po podpisaniu protokołu odbioru bez uwag.</w:t>
      </w:r>
    </w:p>
    <w:p w14:paraId="70D78AA7" w14:textId="7F040F74" w:rsidR="00B52950" w:rsidRDefault="001B0A08">
      <w:pPr>
        <w:numPr>
          <w:ilvl w:val="0"/>
          <w:numId w:val="2"/>
        </w:numPr>
        <w:spacing w:after="0" w:line="240" w:lineRule="auto"/>
        <w:jc w:val="both"/>
      </w:pPr>
      <w:r>
        <w:rPr>
          <w:rFonts w:ascii="Times New Roman" w:eastAsia="Times New Roman" w:hAnsi="Times New Roman"/>
          <w:sz w:val="24"/>
          <w:szCs w:val="24"/>
          <w:lang w:eastAsia="pl-PL"/>
        </w:rPr>
        <w:t xml:space="preserve">Przeniesienie jakichkolwiek wierzytelności wynikających z niniejszej umowy na osoby trzecie jest niedopuszczalne bez pisemnej zgody podmiotu tworzącego Zamawiającego, zgodnie z  art. 54 ust. 5 ustawy </w:t>
      </w:r>
      <w:r w:rsidR="00E761D0">
        <w:rPr>
          <w:rFonts w:ascii="Times New Roman" w:eastAsia="Times New Roman" w:hAnsi="Times New Roman"/>
          <w:sz w:val="24"/>
          <w:szCs w:val="24"/>
          <w:lang w:eastAsia="pl-PL"/>
        </w:rPr>
        <w:t xml:space="preserve">z dnia 15 kwietnia 2011 r. </w:t>
      </w:r>
      <w:r>
        <w:rPr>
          <w:rFonts w:ascii="Times New Roman" w:eastAsia="Times New Roman" w:hAnsi="Times New Roman"/>
          <w:sz w:val="24"/>
          <w:szCs w:val="24"/>
          <w:lang w:eastAsia="pl-PL"/>
        </w:rPr>
        <w:t>o działalności leczniczej.</w:t>
      </w:r>
    </w:p>
    <w:p w14:paraId="17EF1D56" w14:textId="77777777" w:rsidR="00B52950" w:rsidRDefault="00B52950">
      <w:pPr>
        <w:spacing w:after="0" w:line="240" w:lineRule="auto"/>
        <w:jc w:val="both"/>
        <w:rPr>
          <w:rFonts w:ascii="Times New Roman" w:eastAsia="Times New Roman" w:hAnsi="Times New Roman"/>
          <w:b/>
          <w:sz w:val="24"/>
          <w:szCs w:val="24"/>
          <w:lang w:eastAsia="pl-PL"/>
        </w:rPr>
      </w:pPr>
    </w:p>
    <w:p w14:paraId="4B4518AD" w14:textId="77777777" w:rsidR="00B52950" w:rsidRDefault="001B0A08">
      <w:pPr>
        <w:spacing w:after="0" w:line="240" w:lineRule="auto"/>
        <w:ind w:left="3540" w:firstLine="708"/>
        <w:jc w:val="both"/>
      </w:pPr>
      <w:r>
        <w:rPr>
          <w:rFonts w:ascii="Times New Roman" w:eastAsia="Times New Roman" w:hAnsi="Times New Roman"/>
          <w:b/>
          <w:sz w:val="24"/>
          <w:szCs w:val="24"/>
          <w:lang w:eastAsia="pl-PL"/>
        </w:rPr>
        <w:t>§ 5</w:t>
      </w:r>
    </w:p>
    <w:p w14:paraId="34D073AC" w14:textId="77777777" w:rsidR="00B52950" w:rsidRDefault="001B0A08">
      <w:pPr>
        <w:numPr>
          <w:ilvl w:val="0"/>
          <w:numId w:val="1"/>
        </w:numPr>
        <w:tabs>
          <w:tab w:val="clear" w:pos="720"/>
          <w:tab w:val="left" w:pos="426"/>
        </w:tabs>
        <w:spacing w:after="0" w:line="240" w:lineRule="auto"/>
        <w:ind w:right="-2"/>
        <w:jc w:val="both"/>
      </w:pPr>
      <w:r>
        <w:rPr>
          <w:rFonts w:ascii="Times New Roman" w:eastAsia="Times New Roman" w:hAnsi="Times New Roman"/>
          <w:sz w:val="24"/>
          <w:szCs w:val="24"/>
          <w:lang w:eastAsia="pl-PL"/>
        </w:rPr>
        <w:t>Wykonawca i Zamawiający oświadczają, że są płatnikami podatku VAT.</w:t>
      </w:r>
    </w:p>
    <w:p w14:paraId="3BF26A9F" w14:textId="77777777" w:rsidR="00B52950" w:rsidRDefault="001B0A08">
      <w:pPr>
        <w:spacing w:after="0" w:line="240" w:lineRule="auto"/>
        <w:ind w:left="360" w:right="-2"/>
        <w:jc w:val="both"/>
      </w:pPr>
      <w:r>
        <w:rPr>
          <w:rFonts w:ascii="Times New Roman" w:eastAsia="Times New Roman" w:hAnsi="Times New Roman"/>
          <w:sz w:val="24"/>
          <w:szCs w:val="24"/>
          <w:lang w:eastAsia="pl-PL"/>
        </w:rPr>
        <w:t>NIP Wykonawcy: ………………………….,  REGON: ………………………………..</w:t>
      </w:r>
    </w:p>
    <w:p w14:paraId="5DF12722" w14:textId="77777777" w:rsidR="00B52950" w:rsidRDefault="001B0A08">
      <w:pPr>
        <w:spacing w:after="0" w:line="240" w:lineRule="auto"/>
        <w:ind w:left="360" w:right="-2"/>
        <w:jc w:val="both"/>
      </w:pPr>
      <w:r>
        <w:rPr>
          <w:rFonts w:ascii="Times New Roman" w:eastAsia="Times New Roman" w:hAnsi="Times New Roman"/>
          <w:sz w:val="24"/>
          <w:szCs w:val="24"/>
          <w:lang w:eastAsia="pl-PL"/>
        </w:rPr>
        <w:t>NIP Zamawiającego: 959-14-98-969, REGON: 000985332</w:t>
      </w:r>
    </w:p>
    <w:p w14:paraId="0777273C" w14:textId="77777777" w:rsidR="00B52950" w:rsidRDefault="001B0A08">
      <w:pPr>
        <w:numPr>
          <w:ilvl w:val="0"/>
          <w:numId w:val="1"/>
        </w:numPr>
        <w:tabs>
          <w:tab w:val="clear" w:pos="720"/>
          <w:tab w:val="left" w:pos="426"/>
        </w:tabs>
        <w:spacing w:after="0" w:line="240" w:lineRule="auto"/>
        <w:ind w:right="-2"/>
        <w:jc w:val="both"/>
      </w:pPr>
      <w:r>
        <w:rPr>
          <w:rFonts w:ascii="Times New Roman" w:eastAsia="Times New Roman" w:hAnsi="Times New Roman"/>
          <w:sz w:val="24"/>
          <w:szCs w:val="24"/>
          <w:lang w:eastAsia="pl-PL"/>
        </w:rPr>
        <w:t>Faktura VAT zostanie wystawiona i dostarczona na adres:</w:t>
      </w:r>
    </w:p>
    <w:p w14:paraId="0128E126" w14:textId="77777777" w:rsidR="00B52950" w:rsidRDefault="001B0A08">
      <w:pPr>
        <w:spacing w:after="0" w:line="240" w:lineRule="auto"/>
        <w:ind w:left="426" w:right="-2"/>
        <w:jc w:val="both"/>
      </w:pPr>
      <w:r>
        <w:rPr>
          <w:rFonts w:ascii="Times New Roman" w:eastAsia="Times New Roman" w:hAnsi="Times New Roman"/>
          <w:sz w:val="24"/>
          <w:szCs w:val="24"/>
          <w:lang w:eastAsia="pl-PL"/>
        </w:rPr>
        <w:t>Powiatowe Centrum Usług Medycznych w Kielcach</w:t>
      </w:r>
    </w:p>
    <w:p w14:paraId="185212B3" w14:textId="77777777" w:rsidR="00B52950" w:rsidRPr="001B0A08" w:rsidRDefault="001B0A08" w:rsidP="001B0A08">
      <w:pPr>
        <w:spacing w:after="0" w:line="240" w:lineRule="auto"/>
        <w:ind w:left="426" w:right="-2"/>
        <w:jc w:val="both"/>
      </w:pPr>
      <w:r>
        <w:rPr>
          <w:rFonts w:ascii="Times New Roman" w:eastAsia="Times New Roman" w:hAnsi="Times New Roman"/>
          <w:sz w:val="24"/>
          <w:szCs w:val="24"/>
          <w:lang w:eastAsia="pl-PL"/>
        </w:rPr>
        <w:t xml:space="preserve">ul. Żelazna 35, 25-014 Kielce,  </w:t>
      </w:r>
      <w:r w:rsidRPr="001B0A08">
        <w:rPr>
          <w:rFonts w:ascii="Times New Roman" w:hAnsi="Times New Roman"/>
          <w:sz w:val="24"/>
          <w:szCs w:val="24"/>
        </w:rPr>
        <w:t>lub na adres e-mail: ksiegowosc@pcum.pl</w:t>
      </w:r>
    </w:p>
    <w:p w14:paraId="1FA410BB" w14:textId="77777777" w:rsidR="00B52950" w:rsidRDefault="00B52950">
      <w:pPr>
        <w:spacing w:after="0" w:line="240" w:lineRule="auto"/>
        <w:ind w:left="426" w:right="-2"/>
        <w:jc w:val="both"/>
        <w:rPr>
          <w:rFonts w:ascii="Times New Roman" w:eastAsia="Times New Roman" w:hAnsi="Times New Roman"/>
          <w:sz w:val="24"/>
          <w:szCs w:val="24"/>
          <w:lang w:eastAsia="pl-PL"/>
        </w:rPr>
      </w:pPr>
    </w:p>
    <w:p w14:paraId="7422A1A5" w14:textId="77777777" w:rsidR="00B52950" w:rsidRDefault="001B0A08">
      <w:pPr>
        <w:spacing w:after="0" w:line="240" w:lineRule="auto"/>
        <w:ind w:left="3540" w:firstLine="708"/>
        <w:jc w:val="both"/>
      </w:pPr>
      <w:r>
        <w:rPr>
          <w:rFonts w:ascii="Times New Roman" w:eastAsia="Times New Roman" w:hAnsi="Times New Roman"/>
          <w:b/>
          <w:sz w:val="24"/>
          <w:szCs w:val="24"/>
          <w:lang w:eastAsia="pl-PL"/>
        </w:rPr>
        <w:t>§ 6</w:t>
      </w:r>
    </w:p>
    <w:p w14:paraId="6FA038FA" w14:textId="77777777" w:rsidR="00B52950" w:rsidRDefault="001B0A08" w:rsidP="001B0A08">
      <w:pPr>
        <w:tabs>
          <w:tab w:val="left" w:pos="284"/>
        </w:tabs>
        <w:spacing w:after="0" w:line="240" w:lineRule="auto"/>
        <w:jc w:val="both"/>
      </w:pPr>
      <w:r>
        <w:rPr>
          <w:rFonts w:ascii="Times New Roman" w:eastAsia="Times New Roman" w:hAnsi="Times New Roman"/>
          <w:sz w:val="24"/>
          <w:szCs w:val="24"/>
          <w:lang w:eastAsia="pl-PL"/>
        </w:rPr>
        <w:t xml:space="preserve">W czasie trwania gwarancji Sprzedający zobowiązuje się do dokonywania bezpłatnych napraw, serwisu technicznego oraz przeglądów aparatu ultrasonograficznego. </w:t>
      </w:r>
    </w:p>
    <w:p w14:paraId="70B6C4FB" w14:textId="77777777" w:rsidR="00B52950" w:rsidRDefault="00B52950">
      <w:pPr>
        <w:spacing w:after="0" w:line="240" w:lineRule="auto"/>
        <w:jc w:val="both"/>
        <w:rPr>
          <w:rFonts w:ascii="Times New Roman" w:eastAsia="Times New Roman" w:hAnsi="Times New Roman"/>
          <w:sz w:val="24"/>
          <w:szCs w:val="24"/>
          <w:lang w:eastAsia="pl-PL"/>
        </w:rPr>
      </w:pPr>
    </w:p>
    <w:p w14:paraId="2EAFBC42" w14:textId="77777777" w:rsidR="00B52950" w:rsidRDefault="001B0A08">
      <w:pPr>
        <w:spacing w:after="0" w:line="240" w:lineRule="auto"/>
        <w:ind w:left="3540" w:firstLine="708"/>
        <w:jc w:val="both"/>
      </w:pPr>
      <w:r>
        <w:rPr>
          <w:rFonts w:ascii="Times New Roman" w:eastAsia="Times New Roman" w:hAnsi="Times New Roman"/>
          <w:b/>
          <w:sz w:val="24"/>
          <w:szCs w:val="24"/>
          <w:lang w:eastAsia="pl-PL"/>
        </w:rPr>
        <w:t>§ 7</w:t>
      </w:r>
    </w:p>
    <w:p w14:paraId="26D5F92F" w14:textId="77777777" w:rsidR="00B52950" w:rsidRDefault="001B0A08">
      <w:pPr>
        <w:spacing w:after="0" w:line="240" w:lineRule="auto"/>
        <w:jc w:val="both"/>
      </w:pPr>
      <w:r>
        <w:rPr>
          <w:rFonts w:ascii="Times New Roman" w:eastAsia="Times New Roman" w:hAnsi="Times New Roman"/>
          <w:sz w:val="24"/>
          <w:szCs w:val="24"/>
          <w:lang w:eastAsia="pl-PL"/>
        </w:rPr>
        <w:t xml:space="preserve">1. Strony ustalają, że  za niewykonanie lub nienależyte wykonanie przedmiotu umowy będą naliczane  kary umowne.  </w:t>
      </w:r>
    </w:p>
    <w:p w14:paraId="79C5454E" w14:textId="59D1CB73" w:rsidR="00B52950" w:rsidRDefault="001B0A08">
      <w:pPr>
        <w:spacing w:after="0" w:line="240" w:lineRule="auto"/>
        <w:jc w:val="both"/>
      </w:pPr>
      <w:r>
        <w:rPr>
          <w:rFonts w:ascii="Times New Roman" w:eastAsia="Times New Roman" w:hAnsi="Times New Roman"/>
          <w:sz w:val="24"/>
          <w:szCs w:val="24"/>
          <w:lang w:eastAsia="pl-PL"/>
        </w:rPr>
        <w:t xml:space="preserve">2. Za odstąpienie od umowy strony ustalają karę umowną w wysokości 10% wartości brutto niezrealizowanej części umowy, z wyłączeniem okoliczności przewidzianych w art. </w:t>
      </w:r>
      <w:r w:rsidR="00434308">
        <w:rPr>
          <w:rFonts w:ascii="Times New Roman" w:eastAsia="Times New Roman" w:hAnsi="Times New Roman"/>
          <w:sz w:val="24"/>
          <w:szCs w:val="24"/>
          <w:lang w:eastAsia="pl-PL"/>
        </w:rPr>
        <w:t>456</w:t>
      </w:r>
      <w:r>
        <w:rPr>
          <w:rFonts w:ascii="Times New Roman" w:eastAsia="Times New Roman" w:hAnsi="Times New Roman"/>
          <w:sz w:val="24"/>
          <w:szCs w:val="24"/>
          <w:lang w:eastAsia="pl-PL"/>
        </w:rPr>
        <w:t xml:space="preserve"> ustawy</w:t>
      </w:r>
      <w:r w:rsidR="00434308" w:rsidRPr="00434308">
        <w:t xml:space="preserve"> </w:t>
      </w:r>
      <w:r w:rsidR="00434308" w:rsidRPr="00434308">
        <w:rPr>
          <w:rFonts w:ascii="Times New Roman" w:eastAsia="Times New Roman" w:hAnsi="Times New Roman"/>
          <w:sz w:val="24"/>
          <w:szCs w:val="24"/>
          <w:lang w:eastAsia="pl-PL"/>
        </w:rPr>
        <w:t xml:space="preserve">z dnia 11 września 2019 r. - </w:t>
      </w:r>
      <w:r>
        <w:rPr>
          <w:rFonts w:ascii="Times New Roman" w:eastAsia="Times New Roman" w:hAnsi="Times New Roman"/>
          <w:sz w:val="24"/>
          <w:szCs w:val="24"/>
          <w:lang w:eastAsia="pl-PL"/>
        </w:rPr>
        <w:t xml:space="preserve"> Prawo zamówień publicznych. Niewykonanie umowy w terminie określonym w § 2 oraz ewentualnym terminie dodatkowym wyznaczonym przez Zamawiającego, może zostać uznane za odstąpienie od umowy przez Wykonawcę i uprawniać do naliczenia  kary umownej. W przypadku niedotrzymania terminu określonego w § 2 Zamawiający może naliczyć Wykonawcy karę umowną w wysokości 0,2 % wartości dostawy brutto za każdy dzień opóźnienia.</w:t>
      </w:r>
    </w:p>
    <w:p w14:paraId="2000BB3F" w14:textId="7CB79384" w:rsidR="00B52950" w:rsidRDefault="001B0A08">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3</w:t>
      </w:r>
      <w:r w:rsidR="00235427">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O nałożeniu kary umownej, jej wysokości i podstawie jej nałożenia Zamawiający poinformuje Wykonawcę pisemnie.</w:t>
      </w:r>
    </w:p>
    <w:p w14:paraId="111DCE89" w14:textId="0068F5CB" w:rsidR="00434308" w:rsidRDefault="00434308">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4. </w:t>
      </w:r>
      <w:r w:rsidRPr="00434308">
        <w:rPr>
          <w:rFonts w:ascii="Times New Roman" w:eastAsia="Times New Roman" w:hAnsi="Times New Roman"/>
          <w:sz w:val="24"/>
          <w:szCs w:val="24"/>
          <w:lang w:eastAsia="pl-PL"/>
        </w:rPr>
        <w:t xml:space="preserve">Termin płatności kary umownej ustala się na 7 dni od dnia </w:t>
      </w:r>
      <w:r>
        <w:rPr>
          <w:rFonts w:ascii="Times New Roman" w:eastAsia="Times New Roman" w:hAnsi="Times New Roman"/>
          <w:sz w:val="24"/>
          <w:szCs w:val="24"/>
          <w:lang w:eastAsia="pl-PL"/>
        </w:rPr>
        <w:t>pisemnego poinformowania Wykonawcy o jej nałożeniu</w:t>
      </w:r>
      <w:r w:rsidRPr="00434308">
        <w:rPr>
          <w:rFonts w:ascii="Times New Roman" w:eastAsia="Times New Roman" w:hAnsi="Times New Roman"/>
          <w:sz w:val="24"/>
          <w:szCs w:val="24"/>
          <w:lang w:eastAsia="pl-PL"/>
        </w:rPr>
        <w:t>.</w:t>
      </w:r>
    </w:p>
    <w:p w14:paraId="6F5A9FAE" w14:textId="2706ECCC" w:rsidR="00434308" w:rsidRDefault="00434308">
      <w:pPr>
        <w:spacing w:after="0" w:line="240" w:lineRule="auto"/>
        <w:jc w:val="both"/>
      </w:pPr>
      <w:r>
        <w:rPr>
          <w:rFonts w:ascii="Times New Roman" w:eastAsia="Times New Roman" w:hAnsi="Times New Roman"/>
          <w:sz w:val="24"/>
          <w:szCs w:val="24"/>
          <w:lang w:eastAsia="pl-PL"/>
        </w:rPr>
        <w:lastRenderedPageBreak/>
        <w:t xml:space="preserve">5. </w:t>
      </w:r>
      <w:r w:rsidRPr="00434308">
        <w:rPr>
          <w:rFonts w:ascii="Times New Roman" w:eastAsia="Times New Roman" w:hAnsi="Times New Roman"/>
          <w:sz w:val="24"/>
          <w:szCs w:val="24"/>
          <w:lang w:eastAsia="pl-PL"/>
        </w:rPr>
        <w:t>Wykonawca wyraża zgodę na potrącenie kary umownej z jego wynagrodzenia</w:t>
      </w:r>
      <w:r>
        <w:rPr>
          <w:rFonts w:ascii="Times New Roman" w:eastAsia="Times New Roman" w:hAnsi="Times New Roman"/>
          <w:sz w:val="24"/>
          <w:szCs w:val="24"/>
          <w:lang w:eastAsia="pl-PL"/>
        </w:rPr>
        <w:t>.</w:t>
      </w:r>
      <w:bookmarkStart w:id="1" w:name="_GoBack"/>
      <w:bookmarkEnd w:id="1"/>
    </w:p>
    <w:p w14:paraId="571C27BE" w14:textId="6076F3C9" w:rsidR="00B52950" w:rsidRDefault="00434308">
      <w:pPr>
        <w:spacing w:after="0" w:line="240" w:lineRule="auto"/>
        <w:jc w:val="both"/>
      </w:pPr>
      <w:r>
        <w:rPr>
          <w:rFonts w:ascii="Times New Roman" w:eastAsia="Times New Roman" w:hAnsi="Times New Roman"/>
          <w:sz w:val="24"/>
          <w:szCs w:val="24"/>
          <w:lang w:eastAsia="pl-PL"/>
        </w:rPr>
        <w:t>6</w:t>
      </w:r>
      <w:r w:rsidR="001B0A08">
        <w:rPr>
          <w:rFonts w:ascii="Times New Roman" w:eastAsia="Times New Roman" w:hAnsi="Times New Roman"/>
          <w:sz w:val="24"/>
          <w:szCs w:val="24"/>
          <w:lang w:eastAsia="pl-PL"/>
        </w:rPr>
        <w:t xml:space="preserve">. Zamawiający zastrzega sobie prawo dochodzenia odszkodowania uzupełniającego na zasadach ogólnych Kodeksu Cywilnego, jeżeli wartość powstałej szkody przekroczy wysokość kary umownej.                                          </w:t>
      </w:r>
    </w:p>
    <w:p w14:paraId="6E2D8547" w14:textId="77777777" w:rsidR="00B52950" w:rsidRDefault="001B0A08">
      <w:pPr>
        <w:spacing w:after="0" w:line="240" w:lineRule="auto"/>
        <w:ind w:left="3540" w:firstLine="708"/>
        <w:jc w:val="both"/>
      </w:pPr>
      <w:r>
        <w:rPr>
          <w:rFonts w:ascii="Times New Roman" w:eastAsia="Times New Roman" w:hAnsi="Times New Roman"/>
          <w:b/>
          <w:sz w:val="24"/>
          <w:szCs w:val="24"/>
          <w:lang w:eastAsia="pl-PL"/>
        </w:rPr>
        <w:t>§ 8</w:t>
      </w:r>
    </w:p>
    <w:p w14:paraId="4B967BA5" w14:textId="37138C5C" w:rsidR="00B52950" w:rsidRDefault="00B52950">
      <w:pPr>
        <w:spacing w:after="0" w:line="240" w:lineRule="auto"/>
        <w:ind w:left="3540" w:firstLine="708"/>
        <w:jc w:val="both"/>
      </w:pPr>
    </w:p>
    <w:p w14:paraId="67123CDC" w14:textId="77777777" w:rsidR="00B52950" w:rsidRDefault="001B0A08">
      <w:pPr>
        <w:spacing w:after="0" w:line="240" w:lineRule="auto"/>
        <w:jc w:val="both"/>
        <w:rPr>
          <w:sz w:val="24"/>
        </w:rPr>
      </w:pPr>
      <w:r>
        <w:rPr>
          <w:rFonts w:ascii="Times New Roman" w:eastAsia="Times New Roman" w:hAnsi="Times New Roman"/>
          <w:color w:val="000000"/>
          <w:sz w:val="24"/>
          <w:szCs w:val="24"/>
          <w:lang w:eastAsia="pl-PL"/>
        </w:rPr>
        <w:t>Strony nie mogą wprowadzać zmian postanowień zwartej umowy oraz wprowadzić nowych postanowień do umowy niekorzystnych dla Zamawiającego, jeżeli przy ich uwzględnieniu należałoby zmienić treść oferty, na podstawie której dokonano wyboru Ofert</w:t>
      </w:r>
      <w:r>
        <w:rPr>
          <w:sz w:val="24"/>
        </w:rPr>
        <w:t>.</w:t>
      </w:r>
    </w:p>
    <w:p w14:paraId="41B5AE8C" w14:textId="77777777" w:rsidR="001B0A08" w:rsidRDefault="001B0A08">
      <w:pPr>
        <w:spacing w:after="0" w:line="240" w:lineRule="auto"/>
        <w:jc w:val="both"/>
      </w:pPr>
    </w:p>
    <w:p w14:paraId="71F5F68A" w14:textId="03FC6BEF" w:rsidR="00B52950" w:rsidRDefault="001B0A08">
      <w:pPr>
        <w:spacing w:after="160" w:line="240" w:lineRule="auto"/>
        <w:ind w:left="3552" w:firstLine="696"/>
        <w:contextualSpacing/>
      </w:pPr>
      <w:r>
        <w:rPr>
          <w:rFonts w:ascii="Times New Roman" w:hAnsi="Times New Roman"/>
          <w:b/>
          <w:color w:val="000000"/>
          <w:sz w:val="24"/>
          <w:szCs w:val="24"/>
        </w:rPr>
        <w:t xml:space="preserve">§ </w:t>
      </w:r>
      <w:r w:rsidR="005B7D19">
        <w:rPr>
          <w:rFonts w:ascii="Times New Roman" w:hAnsi="Times New Roman"/>
          <w:b/>
          <w:color w:val="000000"/>
          <w:sz w:val="24"/>
          <w:szCs w:val="24"/>
        </w:rPr>
        <w:t>9</w:t>
      </w:r>
    </w:p>
    <w:p w14:paraId="0400097E" w14:textId="77777777" w:rsidR="00B52950" w:rsidRDefault="001B0A08">
      <w:pPr>
        <w:spacing w:after="160" w:line="240" w:lineRule="auto"/>
      </w:pPr>
      <w:r>
        <w:rPr>
          <w:rFonts w:ascii="Times New Roman" w:hAnsi="Times New Roman"/>
          <w:color w:val="000000"/>
          <w:sz w:val="24"/>
          <w:szCs w:val="24"/>
        </w:rPr>
        <w:t xml:space="preserve">Wykonawca oświadcza, że nie podlega wykluczeniu na podstawie art. 7 ustawy z dnia 13.04.2022 r. o szczególnych rozwiązaniach w zakresie przeciwdziałania wspieraniu agresji na Ukrainę oraz służących ochronie bezpieczeństwa narodowego (Dz. U. 2024. poz.507) </w:t>
      </w:r>
    </w:p>
    <w:p w14:paraId="1078D5E8" w14:textId="05C56062" w:rsidR="00B52950" w:rsidRDefault="001B0A08">
      <w:pPr>
        <w:spacing w:after="0" w:line="240" w:lineRule="auto"/>
        <w:jc w:val="both"/>
      </w:pPr>
      <w:r>
        <w:rPr>
          <w:rFonts w:ascii="Times New Roman" w:eastAsia="Times New Roman" w:hAnsi="Times New Roman"/>
          <w:b/>
          <w:sz w:val="24"/>
          <w:szCs w:val="24"/>
          <w:lang w:eastAsia="pl-PL"/>
        </w:rPr>
        <w:t xml:space="preserve">                                                                      § 1</w:t>
      </w:r>
      <w:r w:rsidR="005B7D19">
        <w:rPr>
          <w:rFonts w:ascii="Times New Roman" w:eastAsia="Times New Roman" w:hAnsi="Times New Roman"/>
          <w:b/>
          <w:sz w:val="24"/>
          <w:szCs w:val="24"/>
          <w:lang w:eastAsia="pl-PL"/>
        </w:rPr>
        <w:t>0</w:t>
      </w:r>
    </w:p>
    <w:p w14:paraId="06B2E26D" w14:textId="77777777" w:rsidR="00B52950" w:rsidRDefault="00B52950">
      <w:pPr>
        <w:spacing w:after="0" w:line="240" w:lineRule="auto"/>
        <w:ind w:left="3540" w:firstLine="708"/>
        <w:jc w:val="both"/>
        <w:rPr>
          <w:rFonts w:ascii="Times New Roman" w:eastAsia="Times New Roman" w:hAnsi="Times New Roman"/>
          <w:b/>
          <w:sz w:val="24"/>
          <w:szCs w:val="24"/>
          <w:lang w:eastAsia="pl-PL"/>
        </w:rPr>
      </w:pPr>
    </w:p>
    <w:p w14:paraId="17A52B78" w14:textId="77777777" w:rsidR="00B52950" w:rsidRDefault="001B0A08">
      <w:pPr>
        <w:spacing w:after="160" w:line="240" w:lineRule="auto"/>
        <w:ind w:left="720"/>
        <w:contextualSpacing/>
      </w:pPr>
      <w:r>
        <w:rPr>
          <w:rFonts w:ascii="Times New Roman" w:hAnsi="Times New Roman"/>
          <w:color w:val="000000"/>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36815317" w14:textId="77777777" w:rsidR="00B52950" w:rsidRDefault="001B0A08">
      <w:pPr>
        <w:numPr>
          <w:ilvl w:val="0"/>
          <w:numId w:val="5"/>
        </w:numPr>
        <w:spacing w:after="160" w:line="240" w:lineRule="auto"/>
        <w:contextualSpacing/>
      </w:pPr>
      <w:r>
        <w:rPr>
          <w:rFonts w:ascii="Times New Roman" w:hAnsi="Times New Roman"/>
          <w:color w:val="000000"/>
          <w:sz w:val="24"/>
          <w:szCs w:val="24"/>
        </w:rPr>
        <w:t xml:space="preserve">Administratorem Pani/Pana danych osobowych jest Powiatowe Centrum Usług Medycznych ul. Żelazna 35, 25-014 Kielce. </w:t>
      </w:r>
    </w:p>
    <w:p w14:paraId="1A5D718C" w14:textId="77777777" w:rsidR="00B52950" w:rsidRDefault="001B0A08">
      <w:pPr>
        <w:numPr>
          <w:ilvl w:val="0"/>
          <w:numId w:val="5"/>
        </w:numPr>
        <w:spacing w:after="160" w:line="240" w:lineRule="auto"/>
        <w:contextualSpacing/>
      </w:pPr>
      <w:r>
        <w:rPr>
          <w:rFonts w:ascii="Times New Roman" w:hAnsi="Times New Roman"/>
          <w:color w:val="000000"/>
          <w:sz w:val="24"/>
          <w:szCs w:val="24"/>
        </w:rPr>
        <w:t xml:space="preserve">Inspektorem ochrony danych osobowych w PCUM Kielce </w:t>
      </w:r>
      <w:r>
        <w:rPr>
          <w:rFonts w:ascii="Times New Roman" w:hAnsi="Times New Roman"/>
          <w:i/>
          <w:iCs/>
          <w:color w:val="000000"/>
          <w:sz w:val="24"/>
          <w:szCs w:val="24"/>
        </w:rPr>
        <w:t xml:space="preserve"> </w:t>
      </w:r>
      <w:r>
        <w:rPr>
          <w:rFonts w:ascii="Times New Roman" w:hAnsi="Times New Roman"/>
          <w:color w:val="000000"/>
          <w:sz w:val="24"/>
          <w:szCs w:val="24"/>
        </w:rPr>
        <w:t>jest Pani/Pan Radosław Adamiec, tel. 535 950 903.</w:t>
      </w:r>
    </w:p>
    <w:p w14:paraId="0DD9D9AF" w14:textId="77777777" w:rsidR="00B52950" w:rsidRDefault="001B0A08">
      <w:pPr>
        <w:numPr>
          <w:ilvl w:val="0"/>
          <w:numId w:val="5"/>
        </w:numPr>
        <w:spacing w:after="160" w:line="240" w:lineRule="auto"/>
        <w:contextualSpacing/>
      </w:pPr>
      <w:r>
        <w:rPr>
          <w:rFonts w:ascii="Times New Roman" w:hAnsi="Times New Roman"/>
          <w:color w:val="000000"/>
          <w:sz w:val="24"/>
          <w:szCs w:val="24"/>
        </w:rPr>
        <w:t>Pani/Pana dane osobowe przetwarzane będą na podstawie art. 6 ust. 1 lit. c RODO, w celu związanym z realizacją niniejszej umowy na</w:t>
      </w:r>
      <w:r>
        <w:rPr>
          <w:rFonts w:ascii="Times New Roman" w:hAnsi="Times New Roman"/>
          <w:sz w:val="24"/>
          <w:szCs w:val="24"/>
        </w:rPr>
        <w:t xml:space="preserve"> zakup i dostawę aparatu ultrasonograficznego z dwoma sondami dla potrzeb Poradni Położniczo – Ginekologicznej w Powiatowym Centrum Usług Medycznych w Kielcach,</w:t>
      </w:r>
    </w:p>
    <w:p w14:paraId="7980CF89" w14:textId="000F37B1" w:rsidR="00B52950" w:rsidRDefault="001B0A08">
      <w:pPr>
        <w:spacing w:after="160" w:line="240" w:lineRule="auto"/>
        <w:ind w:left="720"/>
        <w:contextualSpacing/>
      </w:pPr>
      <w:r>
        <w:rPr>
          <w:rFonts w:ascii="Times New Roman" w:hAnsi="Times New Roman"/>
          <w:color w:val="000000"/>
          <w:sz w:val="24"/>
          <w:szCs w:val="24"/>
        </w:rPr>
        <w:t xml:space="preserve"> prowadzonym w </w:t>
      </w:r>
      <w:r>
        <w:rPr>
          <w:rFonts w:ascii="Times New Roman" w:eastAsia="Times New Roman" w:hAnsi="Times New Roman"/>
          <w:sz w:val="24"/>
          <w:szCs w:val="24"/>
          <w:lang w:eastAsia="pl-PL"/>
        </w:rPr>
        <w:t xml:space="preserve">trybie podstawowym zgodnie z art. 275 ust. 1  ustawy </w:t>
      </w:r>
      <w:r w:rsidR="003C1804" w:rsidRPr="003C1804">
        <w:rPr>
          <w:rFonts w:ascii="Times New Roman" w:eastAsia="Times New Roman" w:hAnsi="Times New Roman"/>
          <w:sz w:val="24"/>
          <w:szCs w:val="24"/>
          <w:lang w:eastAsia="pl-PL"/>
        </w:rPr>
        <w:t xml:space="preserve">z dnia 11 września 2019 r. - </w:t>
      </w:r>
      <w:r>
        <w:rPr>
          <w:rFonts w:ascii="Times New Roman" w:eastAsia="Times New Roman" w:hAnsi="Times New Roman"/>
          <w:sz w:val="24"/>
          <w:szCs w:val="24"/>
          <w:lang w:eastAsia="pl-PL"/>
        </w:rPr>
        <w:t>Prawo zamówień publicznych</w:t>
      </w:r>
      <w:r w:rsidR="003C1804">
        <w:rPr>
          <w:rFonts w:ascii="Times New Roman" w:eastAsia="Times New Roman" w:hAnsi="Times New Roman"/>
          <w:sz w:val="24"/>
          <w:szCs w:val="24"/>
          <w:lang w:eastAsia="pl-PL"/>
        </w:rPr>
        <w:t xml:space="preserve"> </w:t>
      </w:r>
      <w:r w:rsidR="003C1804" w:rsidRPr="003C1804">
        <w:rPr>
          <w:rFonts w:ascii="Times New Roman" w:eastAsia="Times New Roman" w:hAnsi="Times New Roman"/>
          <w:sz w:val="24"/>
          <w:szCs w:val="24"/>
          <w:lang w:eastAsia="pl-PL"/>
        </w:rPr>
        <w:t xml:space="preserve">(Dz. U. z 2024 r. poz.1320), dalej „ustawa </w:t>
      </w:r>
      <w:proofErr w:type="spellStart"/>
      <w:r w:rsidR="003C1804" w:rsidRPr="003C1804">
        <w:rPr>
          <w:rFonts w:ascii="Times New Roman" w:eastAsia="Times New Roman" w:hAnsi="Times New Roman"/>
          <w:sz w:val="24"/>
          <w:szCs w:val="24"/>
          <w:lang w:eastAsia="pl-PL"/>
        </w:rPr>
        <w:t>Pzp</w:t>
      </w:r>
      <w:proofErr w:type="spellEnd"/>
      <w:r w:rsidR="003C1804" w:rsidRPr="003C1804">
        <w:rPr>
          <w:rFonts w:ascii="Times New Roman" w:eastAsia="Times New Roman" w:hAnsi="Times New Roman"/>
          <w:sz w:val="24"/>
          <w:szCs w:val="24"/>
          <w:lang w:eastAsia="pl-PL"/>
        </w:rPr>
        <w:t>”</w:t>
      </w:r>
      <w:r>
        <w:rPr>
          <w:rFonts w:ascii="Times New Roman" w:eastAsia="Times New Roman" w:hAnsi="Times New Roman"/>
          <w:sz w:val="24"/>
          <w:szCs w:val="24"/>
          <w:lang w:eastAsia="pl-PL"/>
        </w:rPr>
        <w:t>.</w:t>
      </w:r>
    </w:p>
    <w:p w14:paraId="5DA6A71D" w14:textId="77777777" w:rsidR="00B52950" w:rsidRDefault="001B0A08">
      <w:pPr>
        <w:numPr>
          <w:ilvl w:val="0"/>
          <w:numId w:val="5"/>
        </w:numPr>
        <w:spacing w:after="160" w:line="240" w:lineRule="auto"/>
        <w:contextualSpacing/>
      </w:pPr>
      <w:r>
        <w:rPr>
          <w:rFonts w:ascii="Times New Roman" w:hAnsi="Times New Roman"/>
          <w:color w:val="000000"/>
          <w:sz w:val="24"/>
          <w:szCs w:val="24"/>
        </w:rPr>
        <w:t>Odbiorcami Pani/Pana danych osobowych będą osoby lub podmioty, którym</w:t>
      </w:r>
    </w:p>
    <w:p w14:paraId="5D65F68C" w14:textId="6824421C" w:rsidR="00B52950" w:rsidRDefault="001B0A08">
      <w:pPr>
        <w:spacing w:after="160" w:line="240" w:lineRule="auto"/>
        <w:ind w:left="720"/>
        <w:contextualSpacing/>
      </w:pPr>
      <w:r>
        <w:rPr>
          <w:rFonts w:ascii="Times New Roman" w:hAnsi="Times New Roman"/>
          <w:color w:val="000000"/>
          <w:sz w:val="24"/>
          <w:szCs w:val="24"/>
        </w:rPr>
        <w:t xml:space="preserve">udostępniona zostanie dokumentacja postępowania w oparciu o art. 18 oraz art. 74 ustawy </w:t>
      </w:r>
      <w:proofErr w:type="spellStart"/>
      <w:r w:rsidR="003C1804">
        <w:rPr>
          <w:rFonts w:ascii="Times New Roman" w:hAnsi="Times New Roman"/>
          <w:color w:val="000000"/>
          <w:sz w:val="24"/>
          <w:szCs w:val="24"/>
        </w:rPr>
        <w:t>Pzp</w:t>
      </w:r>
      <w:proofErr w:type="spellEnd"/>
      <w:r>
        <w:rPr>
          <w:rFonts w:ascii="Times New Roman" w:hAnsi="Times New Roman"/>
          <w:color w:val="000000"/>
          <w:sz w:val="24"/>
          <w:szCs w:val="24"/>
        </w:rPr>
        <w:t>;</w:t>
      </w:r>
    </w:p>
    <w:p w14:paraId="2BB05218" w14:textId="77777777" w:rsidR="00B52950" w:rsidRDefault="001B0A08">
      <w:pPr>
        <w:numPr>
          <w:ilvl w:val="0"/>
          <w:numId w:val="5"/>
        </w:numPr>
        <w:spacing w:after="160" w:line="240" w:lineRule="auto"/>
        <w:contextualSpacing/>
      </w:pPr>
      <w:r>
        <w:rPr>
          <w:rFonts w:ascii="Times New Roman" w:hAnsi="Times New Roman"/>
          <w:color w:val="000000"/>
          <w:sz w:val="24"/>
          <w:szCs w:val="24"/>
        </w:rPr>
        <w:t>Pani/Pana dane osobowe będą przechowywane przez okres realizacji umowy oraz ze względów  bezpieczeństwa prawnego do upływu terminu przedawnienia.</w:t>
      </w:r>
    </w:p>
    <w:p w14:paraId="264A3883" w14:textId="77777777" w:rsidR="00B52950" w:rsidRDefault="001B0A08">
      <w:pPr>
        <w:numPr>
          <w:ilvl w:val="0"/>
          <w:numId w:val="5"/>
        </w:numPr>
        <w:spacing w:after="160" w:line="240" w:lineRule="auto"/>
        <w:contextualSpacing/>
      </w:pPr>
      <w:r>
        <w:rPr>
          <w:rFonts w:ascii="Times New Roman" w:hAnsi="Times New Roman"/>
          <w:color w:val="000000"/>
          <w:sz w:val="24"/>
          <w:szCs w:val="24"/>
        </w:rPr>
        <w:t>Obowiązek podania przez Panią/Pana danych osobowych bezpośrednio Pani/Pana</w:t>
      </w:r>
    </w:p>
    <w:p w14:paraId="0866D29C" w14:textId="77777777" w:rsidR="00B52950" w:rsidRDefault="001B0A08">
      <w:pPr>
        <w:spacing w:after="160" w:line="240" w:lineRule="auto"/>
        <w:ind w:left="720"/>
        <w:contextualSpacing/>
      </w:pPr>
      <w:r>
        <w:rPr>
          <w:rFonts w:ascii="Times New Roman" w:hAnsi="Times New Roman"/>
          <w:color w:val="000000"/>
          <w:sz w:val="24"/>
          <w:szCs w:val="24"/>
        </w:rPr>
        <w:t xml:space="preserve">dotyczących jest wymogiem ustawowym określonym w przepisach ustawy </w:t>
      </w:r>
      <w:proofErr w:type="spellStart"/>
      <w:r>
        <w:rPr>
          <w:rFonts w:ascii="Times New Roman" w:hAnsi="Times New Roman"/>
          <w:color w:val="000000"/>
          <w:sz w:val="24"/>
          <w:szCs w:val="24"/>
        </w:rPr>
        <w:t>Pzp</w:t>
      </w:r>
      <w:proofErr w:type="spellEnd"/>
      <w:r>
        <w:rPr>
          <w:rFonts w:ascii="Times New Roman" w:hAnsi="Times New Roman"/>
          <w:color w:val="000000"/>
          <w:sz w:val="24"/>
          <w:szCs w:val="24"/>
        </w:rPr>
        <w:t>,</w:t>
      </w:r>
    </w:p>
    <w:p w14:paraId="6BAA560E" w14:textId="77777777" w:rsidR="00B52950" w:rsidRDefault="001B0A08">
      <w:pPr>
        <w:spacing w:after="160" w:line="240" w:lineRule="auto"/>
        <w:ind w:left="720"/>
        <w:contextualSpacing/>
      </w:pPr>
      <w:r>
        <w:rPr>
          <w:rFonts w:ascii="Times New Roman" w:hAnsi="Times New Roman"/>
          <w:color w:val="000000"/>
          <w:sz w:val="24"/>
          <w:szCs w:val="24"/>
        </w:rPr>
        <w:t>związanym z udziałem w postępowaniu o udzielenie zamówienia publicznego;</w:t>
      </w:r>
    </w:p>
    <w:p w14:paraId="00B43773" w14:textId="77777777" w:rsidR="00B52950" w:rsidRDefault="001B0A08">
      <w:pPr>
        <w:spacing w:after="160" w:line="240" w:lineRule="auto"/>
        <w:ind w:left="720"/>
        <w:contextualSpacing/>
      </w:pPr>
      <w:r>
        <w:rPr>
          <w:rFonts w:ascii="Times New Roman" w:hAnsi="Times New Roman"/>
          <w:color w:val="000000"/>
          <w:sz w:val="24"/>
          <w:szCs w:val="24"/>
        </w:rPr>
        <w:t xml:space="preserve">konsekwencje niepodania określonych danych wynikają z ustawy </w:t>
      </w:r>
      <w:proofErr w:type="spellStart"/>
      <w:r>
        <w:rPr>
          <w:rFonts w:ascii="Times New Roman" w:hAnsi="Times New Roman"/>
          <w:color w:val="000000"/>
          <w:sz w:val="24"/>
          <w:szCs w:val="24"/>
        </w:rPr>
        <w:t>Pzp</w:t>
      </w:r>
      <w:proofErr w:type="spellEnd"/>
      <w:r>
        <w:rPr>
          <w:rFonts w:ascii="Times New Roman" w:hAnsi="Times New Roman"/>
          <w:color w:val="000000"/>
          <w:sz w:val="24"/>
          <w:szCs w:val="24"/>
        </w:rPr>
        <w:t>;</w:t>
      </w:r>
    </w:p>
    <w:p w14:paraId="1CBFDAAC" w14:textId="77777777" w:rsidR="00B52950" w:rsidRDefault="001B0A08">
      <w:pPr>
        <w:numPr>
          <w:ilvl w:val="0"/>
          <w:numId w:val="5"/>
        </w:numPr>
        <w:spacing w:after="160" w:line="240" w:lineRule="auto"/>
        <w:contextualSpacing/>
      </w:pPr>
      <w:r>
        <w:rPr>
          <w:rFonts w:ascii="Times New Roman" w:hAnsi="Times New Roman"/>
          <w:color w:val="000000"/>
          <w:sz w:val="24"/>
          <w:szCs w:val="24"/>
        </w:rPr>
        <w:t>W odniesieniu do Pani/Pana danych osobowych decyzje nie będą podejmowane</w:t>
      </w:r>
    </w:p>
    <w:p w14:paraId="0734AC31" w14:textId="77777777" w:rsidR="00B52950" w:rsidRDefault="001B0A08">
      <w:pPr>
        <w:spacing w:after="160" w:line="240" w:lineRule="auto"/>
        <w:ind w:left="720"/>
        <w:contextualSpacing/>
      </w:pPr>
      <w:r>
        <w:rPr>
          <w:rFonts w:ascii="Times New Roman" w:hAnsi="Times New Roman"/>
          <w:color w:val="000000"/>
          <w:sz w:val="24"/>
          <w:szCs w:val="24"/>
        </w:rPr>
        <w:t>w sposób zautomatyzowany, stosowanie do art. 22 RODO,</w:t>
      </w:r>
    </w:p>
    <w:p w14:paraId="0ABE7928" w14:textId="77777777" w:rsidR="00B52950" w:rsidRDefault="001B0A08">
      <w:pPr>
        <w:numPr>
          <w:ilvl w:val="0"/>
          <w:numId w:val="5"/>
        </w:numPr>
        <w:spacing w:after="160" w:line="240" w:lineRule="auto"/>
        <w:contextualSpacing/>
      </w:pPr>
      <w:r>
        <w:rPr>
          <w:rFonts w:ascii="Times New Roman" w:hAnsi="Times New Roman"/>
          <w:color w:val="000000"/>
          <w:sz w:val="24"/>
          <w:szCs w:val="24"/>
        </w:rPr>
        <w:t>Posiada Pani/Pan:</w:t>
      </w:r>
    </w:p>
    <w:p w14:paraId="483AA8D8" w14:textId="77777777" w:rsidR="00B52950" w:rsidRDefault="001B0A08">
      <w:pPr>
        <w:spacing w:after="160" w:line="240" w:lineRule="auto"/>
        <w:ind w:left="720"/>
        <w:contextualSpacing/>
      </w:pPr>
      <w:r>
        <w:rPr>
          <w:rFonts w:ascii="Times New Roman" w:hAnsi="Times New Roman"/>
          <w:color w:val="000000"/>
          <w:sz w:val="24"/>
          <w:szCs w:val="24"/>
        </w:rPr>
        <w:t>− na podstawie art. 15 RODO prawo dostępu do danych osobowych Pani/Pana</w:t>
      </w:r>
    </w:p>
    <w:p w14:paraId="0D6C363C" w14:textId="77777777" w:rsidR="00B52950" w:rsidRDefault="001B0A08">
      <w:pPr>
        <w:spacing w:after="160" w:line="240" w:lineRule="auto"/>
        <w:ind w:left="720"/>
        <w:contextualSpacing/>
      </w:pPr>
      <w:r>
        <w:rPr>
          <w:rFonts w:ascii="Times New Roman" w:hAnsi="Times New Roman"/>
          <w:color w:val="000000"/>
          <w:sz w:val="24"/>
          <w:szCs w:val="24"/>
        </w:rPr>
        <w:t>dotyczących;</w:t>
      </w:r>
    </w:p>
    <w:p w14:paraId="0B6949CE" w14:textId="77777777" w:rsidR="00B52950" w:rsidRDefault="001B0A08">
      <w:pPr>
        <w:spacing w:after="160" w:line="240" w:lineRule="auto"/>
        <w:ind w:left="720"/>
        <w:contextualSpacing/>
      </w:pPr>
      <w:r>
        <w:rPr>
          <w:rFonts w:ascii="Times New Roman" w:hAnsi="Times New Roman"/>
          <w:color w:val="000000"/>
          <w:sz w:val="24"/>
          <w:szCs w:val="24"/>
        </w:rPr>
        <w:t>− na podstawie art. 16 RODO prawo do sprostowania Pani/Pana danych osobowych;</w:t>
      </w:r>
    </w:p>
    <w:p w14:paraId="61412B8A" w14:textId="77777777" w:rsidR="00B52950" w:rsidRDefault="001B0A08">
      <w:pPr>
        <w:spacing w:after="160" w:line="240" w:lineRule="auto"/>
        <w:ind w:left="720"/>
        <w:contextualSpacing/>
      </w:pPr>
      <w:r>
        <w:rPr>
          <w:rFonts w:ascii="Times New Roman" w:hAnsi="Times New Roman"/>
          <w:color w:val="000000"/>
          <w:sz w:val="24"/>
          <w:szCs w:val="24"/>
        </w:rPr>
        <w:t>− na podstawie art. 18 RODO prawo żądania od administratora ograniczenia</w:t>
      </w:r>
    </w:p>
    <w:p w14:paraId="1C3046D2" w14:textId="77777777" w:rsidR="00B52950" w:rsidRDefault="001B0A08">
      <w:pPr>
        <w:spacing w:after="160" w:line="240" w:lineRule="auto"/>
        <w:ind w:left="720"/>
        <w:contextualSpacing/>
      </w:pPr>
      <w:r>
        <w:rPr>
          <w:rFonts w:ascii="Times New Roman" w:hAnsi="Times New Roman"/>
          <w:color w:val="000000"/>
          <w:sz w:val="24"/>
          <w:szCs w:val="24"/>
        </w:rPr>
        <w:t>przetwarzania danych osobowych z zastrzeżeniem przypadków, o których mowa w</w:t>
      </w:r>
    </w:p>
    <w:p w14:paraId="0319992B" w14:textId="77777777" w:rsidR="00B52950" w:rsidRDefault="001B0A08">
      <w:pPr>
        <w:spacing w:after="160" w:line="240" w:lineRule="auto"/>
        <w:ind w:left="720"/>
        <w:contextualSpacing/>
      </w:pPr>
      <w:r>
        <w:rPr>
          <w:rFonts w:ascii="Times New Roman" w:hAnsi="Times New Roman"/>
          <w:color w:val="000000"/>
          <w:sz w:val="24"/>
          <w:szCs w:val="24"/>
        </w:rPr>
        <w:t>art. 18 ust. 2 RODO;</w:t>
      </w:r>
    </w:p>
    <w:p w14:paraId="467CACA4" w14:textId="647CC479" w:rsidR="00B52950" w:rsidRDefault="001B0A08" w:rsidP="003C1804">
      <w:pPr>
        <w:spacing w:after="160" w:line="240" w:lineRule="auto"/>
        <w:ind w:left="720"/>
        <w:contextualSpacing/>
      </w:pPr>
      <w:r>
        <w:rPr>
          <w:rFonts w:ascii="Times New Roman" w:hAnsi="Times New Roman"/>
          <w:color w:val="000000"/>
          <w:sz w:val="24"/>
          <w:szCs w:val="24"/>
        </w:rPr>
        <w:lastRenderedPageBreak/>
        <w:t>− prawo do wniesienia skargi do Prezesa Urzędu Ochrony Danych Osobowych, gdy uzna</w:t>
      </w:r>
      <w:r w:rsidR="003C1804">
        <w:rPr>
          <w:rFonts w:ascii="Times New Roman" w:hAnsi="Times New Roman"/>
          <w:color w:val="000000"/>
          <w:sz w:val="24"/>
          <w:szCs w:val="24"/>
        </w:rPr>
        <w:t xml:space="preserve"> </w:t>
      </w:r>
      <w:r>
        <w:rPr>
          <w:rFonts w:ascii="Times New Roman" w:hAnsi="Times New Roman"/>
          <w:color w:val="000000"/>
          <w:sz w:val="24"/>
          <w:szCs w:val="24"/>
        </w:rPr>
        <w:t>Pani/Pan, że przetwarzanie danych osobowych Pani/Pana dotyczących narusza przepisy RODO;</w:t>
      </w:r>
    </w:p>
    <w:p w14:paraId="37F7F1CD" w14:textId="77777777" w:rsidR="00B52950" w:rsidRDefault="001B0A08">
      <w:pPr>
        <w:numPr>
          <w:ilvl w:val="0"/>
          <w:numId w:val="5"/>
        </w:numPr>
        <w:spacing w:after="160" w:line="240" w:lineRule="auto"/>
        <w:contextualSpacing/>
      </w:pPr>
      <w:r>
        <w:rPr>
          <w:rFonts w:ascii="Times New Roman" w:hAnsi="Times New Roman"/>
          <w:color w:val="000000"/>
          <w:sz w:val="24"/>
          <w:szCs w:val="24"/>
        </w:rPr>
        <w:t>Nie przysługuje Pani/Panu:</w:t>
      </w:r>
    </w:p>
    <w:p w14:paraId="3E04150C" w14:textId="77777777" w:rsidR="00B52950" w:rsidRDefault="001B0A08">
      <w:pPr>
        <w:spacing w:after="160" w:line="240" w:lineRule="auto"/>
        <w:ind w:left="720"/>
        <w:contextualSpacing/>
      </w:pPr>
      <w:r>
        <w:rPr>
          <w:rFonts w:ascii="Times New Roman" w:hAnsi="Times New Roman"/>
          <w:color w:val="000000"/>
          <w:sz w:val="24"/>
          <w:szCs w:val="24"/>
        </w:rPr>
        <w:t>− w związku z art. 17 ust. 3 lit. b, d lub e RODO prawo do usunięcia danych osobowych;</w:t>
      </w:r>
    </w:p>
    <w:p w14:paraId="3DA84374" w14:textId="77777777" w:rsidR="00B52950" w:rsidRDefault="001B0A08">
      <w:pPr>
        <w:spacing w:after="160" w:line="240" w:lineRule="auto"/>
        <w:ind w:left="720"/>
        <w:contextualSpacing/>
      </w:pPr>
      <w:r>
        <w:rPr>
          <w:rFonts w:ascii="Times New Roman" w:hAnsi="Times New Roman"/>
          <w:color w:val="000000"/>
          <w:sz w:val="24"/>
          <w:szCs w:val="24"/>
        </w:rPr>
        <w:t>− prawo do przenoszenia danych osobowych, o którym mowa w art. 20 RODO;</w:t>
      </w:r>
    </w:p>
    <w:p w14:paraId="7B3087AA" w14:textId="77777777" w:rsidR="00B52950" w:rsidRDefault="001B0A08">
      <w:pPr>
        <w:spacing w:after="160" w:line="240" w:lineRule="auto"/>
        <w:ind w:left="720"/>
        <w:contextualSpacing/>
      </w:pPr>
      <w:r>
        <w:rPr>
          <w:rFonts w:ascii="Times New Roman" w:hAnsi="Times New Roman"/>
          <w:color w:val="000000"/>
          <w:sz w:val="24"/>
          <w:szCs w:val="24"/>
        </w:rPr>
        <w:t xml:space="preserve">− </w:t>
      </w:r>
      <w:r>
        <w:rPr>
          <w:rFonts w:ascii="Times New Roman" w:hAnsi="Times New Roman"/>
          <w:bCs/>
          <w:color w:val="000000"/>
          <w:sz w:val="24"/>
          <w:szCs w:val="24"/>
        </w:rPr>
        <w:t>na podstawie art. 21 RODO prawo sprzeciwu, wobec przetwarzania danych</w:t>
      </w:r>
    </w:p>
    <w:p w14:paraId="0FD16C63" w14:textId="77777777" w:rsidR="00B52950" w:rsidRDefault="001B0A08">
      <w:pPr>
        <w:spacing w:after="160" w:line="240" w:lineRule="auto"/>
        <w:ind w:left="720"/>
        <w:contextualSpacing/>
      </w:pPr>
      <w:r>
        <w:rPr>
          <w:rFonts w:ascii="Times New Roman" w:hAnsi="Times New Roman"/>
          <w:bCs/>
          <w:color w:val="000000"/>
          <w:sz w:val="24"/>
          <w:szCs w:val="24"/>
        </w:rPr>
        <w:t>osobowych, gdyż podstawą prawną przetwarzania Pani/Pana danych osobowych</w:t>
      </w:r>
    </w:p>
    <w:p w14:paraId="7037CD88" w14:textId="77777777" w:rsidR="00B52950" w:rsidRDefault="001B0A08">
      <w:pPr>
        <w:spacing w:after="160" w:line="240" w:lineRule="auto"/>
        <w:ind w:left="720"/>
        <w:contextualSpacing/>
      </w:pPr>
      <w:r>
        <w:rPr>
          <w:rFonts w:ascii="Times New Roman" w:hAnsi="Times New Roman"/>
          <w:bCs/>
          <w:color w:val="000000"/>
          <w:sz w:val="24"/>
          <w:szCs w:val="24"/>
        </w:rPr>
        <w:t>jest art. 6 ust. 1 lit. c RODO</w:t>
      </w:r>
      <w:r>
        <w:rPr>
          <w:rFonts w:ascii="Times New Roman" w:hAnsi="Times New Roman"/>
          <w:color w:val="000000"/>
          <w:sz w:val="24"/>
          <w:szCs w:val="24"/>
        </w:rPr>
        <w:t>.</w:t>
      </w:r>
    </w:p>
    <w:p w14:paraId="27D4C3C2" w14:textId="77777777" w:rsidR="00B52950" w:rsidRDefault="00B52950">
      <w:pPr>
        <w:spacing w:after="160" w:line="240" w:lineRule="auto"/>
        <w:ind w:left="720"/>
        <w:contextualSpacing/>
        <w:rPr>
          <w:rFonts w:ascii="Times New Roman" w:hAnsi="Times New Roman"/>
          <w:color w:val="000000"/>
          <w:sz w:val="24"/>
          <w:szCs w:val="24"/>
        </w:rPr>
      </w:pPr>
    </w:p>
    <w:p w14:paraId="2866ABF1" w14:textId="52091FB6" w:rsidR="00B52950" w:rsidRDefault="001B0A08">
      <w:pPr>
        <w:spacing w:after="0" w:line="240" w:lineRule="auto"/>
        <w:ind w:left="3540" w:firstLine="708"/>
        <w:jc w:val="both"/>
      </w:pPr>
      <w:r>
        <w:rPr>
          <w:rFonts w:ascii="Times New Roman" w:eastAsia="Times New Roman" w:hAnsi="Times New Roman"/>
          <w:b/>
          <w:sz w:val="24"/>
          <w:szCs w:val="20"/>
          <w:lang w:eastAsia="pl-PL"/>
        </w:rPr>
        <w:t>§ 1</w:t>
      </w:r>
      <w:r w:rsidR="005B7D19">
        <w:rPr>
          <w:rFonts w:ascii="Times New Roman" w:eastAsia="Times New Roman" w:hAnsi="Times New Roman"/>
          <w:b/>
          <w:sz w:val="24"/>
          <w:szCs w:val="20"/>
          <w:lang w:eastAsia="pl-PL"/>
        </w:rPr>
        <w:t>1</w:t>
      </w:r>
    </w:p>
    <w:p w14:paraId="05DEF473" w14:textId="36DF2137" w:rsidR="00B52950" w:rsidRDefault="003C1804">
      <w:pPr>
        <w:spacing w:before="120" w:after="0" w:line="240" w:lineRule="auto"/>
        <w:jc w:val="both"/>
      </w:pPr>
      <w:r>
        <w:rPr>
          <w:rFonts w:ascii="Times New Roman" w:eastAsia="Times New Roman" w:hAnsi="Times New Roman"/>
          <w:sz w:val="24"/>
          <w:szCs w:val="20"/>
          <w:lang w:eastAsia="pl-PL"/>
        </w:rPr>
        <w:t xml:space="preserve">1. </w:t>
      </w:r>
      <w:r w:rsidR="001B0A08">
        <w:rPr>
          <w:rFonts w:ascii="Times New Roman" w:eastAsia="Times New Roman" w:hAnsi="Times New Roman"/>
          <w:sz w:val="24"/>
          <w:szCs w:val="20"/>
          <w:lang w:eastAsia="pl-PL"/>
        </w:rPr>
        <w:t>Wszelkie zmiany Umowy wymagają formy pisemnej, pod rygorem nieważności.</w:t>
      </w:r>
    </w:p>
    <w:p w14:paraId="5554A695" w14:textId="33EF5CBA" w:rsidR="00B52950" w:rsidRDefault="003C1804">
      <w:pPr>
        <w:spacing w:before="120" w:after="0" w:line="240" w:lineRule="auto"/>
        <w:jc w:val="both"/>
      </w:pPr>
      <w:r>
        <w:rPr>
          <w:rFonts w:ascii="Times New Roman" w:eastAsia="Times New Roman" w:hAnsi="Times New Roman"/>
          <w:sz w:val="24"/>
          <w:szCs w:val="20"/>
          <w:lang w:eastAsia="pl-PL"/>
        </w:rPr>
        <w:t xml:space="preserve">2. </w:t>
      </w:r>
      <w:r w:rsidR="001B0A08">
        <w:rPr>
          <w:rFonts w:ascii="Times New Roman" w:eastAsia="Times New Roman" w:hAnsi="Times New Roman"/>
          <w:sz w:val="24"/>
          <w:szCs w:val="20"/>
          <w:lang w:eastAsia="pl-PL"/>
        </w:rPr>
        <w:t>Zmiana adresu strony wymaga pisemnego poinformowania drugiej strony pod rygorem uznania</w:t>
      </w:r>
      <w:r w:rsidRPr="003C1804">
        <w:t xml:space="preserve"> </w:t>
      </w:r>
      <w:r w:rsidRPr="003C1804">
        <w:rPr>
          <w:rFonts w:ascii="Times New Roman" w:eastAsia="Times New Roman" w:hAnsi="Times New Roman"/>
          <w:sz w:val="24"/>
          <w:szCs w:val="20"/>
          <w:lang w:eastAsia="pl-PL"/>
        </w:rPr>
        <w:t>korespondencji</w:t>
      </w:r>
      <w:r w:rsidR="001B0A08">
        <w:rPr>
          <w:rFonts w:ascii="Times New Roman" w:eastAsia="Times New Roman" w:hAnsi="Times New Roman"/>
          <w:sz w:val="24"/>
          <w:szCs w:val="20"/>
          <w:lang w:eastAsia="pl-PL"/>
        </w:rPr>
        <w:t xml:space="preserve"> kierowanej na dotychczasowy adres za doręczoną</w:t>
      </w:r>
      <w:r w:rsidR="001B0A08">
        <w:rPr>
          <w:rFonts w:ascii="Times New Roman" w:eastAsia="Times New Roman" w:hAnsi="Times New Roman"/>
          <w:b/>
          <w:sz w:val="24"/>
          <w:szCs w:val="20"/>
          <w:lang w:eastAsia="pl-PL"/>
        </w:rPr>
        <w:t xml:space="preserve">. </w:t>
      </w:r>
    </w:p>
    <w:p w14:paraId="2B8794EC" w14:textId="77777777" w:rsidR="00B52950" w:rsidRDefault="00B52950">
      <w:pPr>
        <w:spacing w:after="0" w:line="240" w:lineRule="auto"/>
        <w:jc w:val="both"/>
        <w:rPr>
          <w:sz w:val="24"/>
        </w:rPr>
      </w:pPr>
    </w:p>
    <w:p w14:paraId="0B68DFB4" w14:textId="00C52736" w:rsidR="00B52950" w:rsidRDefault="001B0A08">
      <w:pPr>
        <w:spacing w:after="0" w:line="240" w:lineRule="auto"/>
        <w:ind w:left="3540" w:firstLine="708"/>
        <w:jc w:val="both"/>
      </w:pPr>
      <w:r>
        <w:rPr>
          <w:rFonts w:ascii="Times New Roman" w:eastAsia="Times New Roman" w:hAnsi="Times New Roman"/>
          <w:b/>
          <w:sz w:val="24"/>
          <w:szCs w:val="24"/>
          <w:lang w:eastAsia="pl-PL"/>
        </w:rPr>
        <w:t>§ 1</w:t>
      </w:r>
      <w:r w:rsidR="005B7D19">
        <w:rPr>
          <w:rFonts w:ascii="Times New Roman" w:eastAsia="Times New Roman" w:hAnsi="Times New Roman"/>
          <w:b/>
          <w:sz w:val="24"/>
          <w:szCs w:val="24"/>
          <w:lang w:eastAsia="pl-PL"/>
        </w:rPr>
        <w:t>2</w:t>
      </w:r>
    </w:p>
    <w:p w14:paraId="515AB82F" w14:textId="6FF38F04" w:rsidR="00B52950" w:rsidRDefault="001B0A08">
      <w:pPr>
        <w:spacing w:after="0" w:line="240" w:lineRule="auto"/>
        <w:jc w:val="both"/>
      </w:pPr>
      <w:r>
        <w:rPr>
          <w:rFonts w:ascii="Times New Roman" w:eastAsia="Times New Roman" w:hAnsi="Times New Roman"/>
          <w:sz w:val="24"/>
          <w:szCs w:val="24"/>
          <w:lang w:eastAsia="pl-PL"/>
        </w:rPr>
        <w:t>W kwestiach nieuregulowanych niniejszą Umową mają zastosowanie odpowiednie przepisy ustawy z dnia</w:t>
      </w:r>
      <w:r w:rsidR="003C1804">
        <w:rPr>
          <w:rFonts w:ascii="Times New Roman" w:eastAsia="Times New Roman" w:hAnsi="Times New Roman"/>
          <w:sz w:val="24"/>
          <w:szCs w:val="24"/>
          <w:lang w:eastAsia="pl-PL"/>
        </w:rPr>
        <w:t xml:space="preserve"> </w:t>
      </w:r>
      <w:r w:rsidR="003C1804" w:rsidRPr="003C1804">
        <w:rPr>
          <w:rFonts w:ascii="Times New Roman" w:eastAsia="Times New Roman" w:hAnsi="Times New Roman"/>
          <w:sz w:val="24"/>
          <w:szCs w:val="24"/>
          <w:lang w:eastAsia="pl-PL"/>
        </w:rPr>
        <w:t xml:space="preserve">11 września 2019 r. - Prawo zamówień publicznych (Dz. U. z 2024 r. poz.1320) </w:t>
      </w:r>
      <w:r>
        <w:rPr>
          <w:rFonts w:ascii="Times New Roman" w:eastAsia="Times New Roman" w:hAnsi="Times New Roman"/>
          <w:sz w:val="24"/>
          <w:szCs w:val="24"/>
          <w:lang w:eastAsia="pl-PL"/>
        </w:rPr>
        <w:t xml:space="preserve"> oraz przepisy Kodeksu cywilnego.</w:t>
      </w:r>
    </w:p>
    <w:p w14:paraId="2058BAF8" w14:textId="77777777" w:rsidR="00B52950" w:rsidRDefault="00B52950">
      <w:pPr>
        <w:spacing w:after="0" w:line="240" w:lineRule="auto"/>
        <w:jc w:val="both"/>
        <w:rPr>
          <w:rFonts w:ascii="Times New Roman" w:eastAsia="Times New Roman" w:hAnsi="Times New Roman"/>
          <w:sz w:val="24"/>
          <w:szCs w:val="24"/>
          <w:lang w:eastAsia="pl-PL"/>
        </w:rPr>
      </w:pPr>
    </w:p>
    <w:p w14:paraId="0709720C" w14:textId="6DC28563" w:rsidR="00B52950" w:rsidRDefault="001B0A08">
      <w:pPr>
        <w:spacing w:after="0" w:line="240" w:lineRule="auto"/>
        <w:ind w:left="3540" w:firstLine="708"/>
        <w:jc w:val="both"/>
      </w:pPr>
      <w:r>
        <w:rPr>
          <w:rFonts w:ascii="Times New Roman" w:eastAsia="Times New Roman" w:hAnsi="Times New Roman"/>
          <w:b/>
          <w:sz w:val="24"/>
          <w:szCs w:val="24"/>
          <w:lang w:eastAsia="pl-PL"/>
        </w:rPr>
        <w:t>§ 1</w:t>
      </w:r>
      <w:r w:rsidR="005B7D19">
        <w:rPr>
          <w:rFonts w:ascii="Times New Roman" w:eastAsia="Times New Roman" w:hAnsi="Times New Roman"/>
          <w:b/>
          <w:sz w:val="24"/>
          <w:szCs w:val="24"/>
          <w:lang w:eastAsia="pl-PL"/>
        </w:rPr>
        <w:t>3</w:t>
      </w:r>
    </w:p>
    <w:p w14:paraId="1068E172" w14:textId="77777777" w:rsidR="00B52950" w:rsidRDefault="001B0A08">
      <w:pPr>
        <w:spacing w:after="0" w:line="240" w:lineRule="auto"/>
        <w:jc w:val="both"/>
      </w:pPr>
      <w:r>
        <w:rPr>
          <w:rFonts w:ascii="Times New Roman" w:eastAsia="Times New Roman" w:hAnsi="Times New Roman"/>
          <w:sz w:val="24"/>
          <w:szCs w:val="24"/>
          <w:lang w:eastAsia="pl-PL"/>
        </w:rPr>
        <w:t>Ewentualne spory wynikłe w toku realizacji Umowy strony skierują do rozstrzygnięcia przez miejscowo właściwy dla Zamawiającego sąd powszechny.</w:t>
      </w:r>
    </w:p>
    <w:p w14:paraId="229D96E7" w14:textId="77777777" w:rsidR="00B52950" w:rsidRDefault="00B52950">
      <w:pPr>
        <w:spacing w:after="0" w:line="240" w:lineRule="auto"/>
        <w:jc w:val="both"/>
        <w:rPr>
          <w:rFonts w:ascii="Times New Roman" w:eastAsia="Times New Roman" w:hAnsi="Times New Roman"/>
          <w:sz w:val="24"/>
          <w:szCs w:val="24"/>
          <w:lang w:eastAsia="pl-PL"/>
        </w:rPr>
      </w:pPr>
    </w:p>
    <w:p w14:paraId="12B2D025" w14:textId="5A840765" w:rsidR="00B52950" w:rsidRDefault="001B0A08">
      <w:pPr>
        <w:spacing w:after="0" w:line="240" w:lineRule="auto"/>
        <w:ind w:left="3540" w:firstLine="708"/>
        <w:jc w:val="both"/>
      </w:pPr>
      <w:r>
        <w:rPr>
          <w:rFonts w:ascii="Times New Roman" w:eastAsia="Times New Roman" w:hAnsi="Times New Roman"/>
          <w:b/>
          <w:sz w:val="24"/>
          <w:szCs w:val="24"/>
          <w:lang w:eastAsia="pl-PL"/>
        </w:rPr>
        <w:t>§ 1</w:t>
      </w:r>
      <w:r w:rsidR="005B7D19">
        <w:rPr>
          <w:rFonts w:ascii="Times New Roman" w:eastAsia="Times New Roman" w:hAnsi="Times New Roman"/>
          <w:b/>
          <w:sz w:val="24"/>
          <w:szCs w:val="24"/>
          <w:lang w:eastAsia="pl-PL"/>
        </w:rPr>
        <w:t>4</w:t>
      </w:r>
    </w:p>
    <w:p w14:paraId="70E7E611" w14:textId="77777777" w:rsidR="00B52950" w:rsidRDefault="001B0A08">
      <w:pPr>
        <w:spacing w:after="0" w:line="240" w:lineRule="auto"/>
        <w:jc w:val="both"/>
      </w:pPr>
      <w:r>
        <w:rPr>
          <w:rFonts w:ascii="Times New Roman" w:eastAsia="Times New Roman" w:hAnsi="Times New Roman"/>
          <w:sz w:val="24"/>
          <w:szCs w:val="24"/>
          <w:lang w:eastAsia="pl-PL"/>
        </w:rPr>
        <w:t>Umowa została sporządzona w trzech jednobrzmiących egzemplarzach, jeden dla Wykonawcy i dwa dla Zamawiającego.</w:t>
      </w:r>
    </w:p>
    <w:p w14:paraId="0B721716" w14:textId="77777777" w:rsidR="00B52950" w:rsidRDefault="00B52950">
      <w:pPr>
        <w:spacing w:after="0" w:line="360" w:lineRule="auto"/>
        <w:jc w:val="both"/>
        <w:rPr>
          <w:rFonts w:ascii="Times New Roman" w:eastAsia="Times New Roman" w:hAnsi="Times New Roman"/>
          <w:b/>
          <w:sz w:val="24"/>
          <w:szCs w:val="24"/>
          <w:lang w:eastAsia="pl-PL"/>
        </w:rPr>
      </w:pPr>
    </w:p>
    <w:p w14:paraId="32EC52AD" w14:textId="77777777" w:rsidR="00B52950" w:rsidRDefault="001B0A08">
      <w:pPr>
        <w:spacing w:after="0" w:line="36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ZAMAWIAJĄCY:</w:t>
      </w:r>
      <w:r>
        <w:rPr>
          <w:rFonts w:ascii="Times New Roman" w:eastAsia="Times New Roman" w:hAnsi="Times New Roman"/>
          <w:b/>
          <w:sz w:val="24"/>
          <w:szCs w:val="24"/>
          <w:lang w:eastAsia="pl-PL"/>
        </w:rPr>
        <w:tab/>
      </w:r>
      <w:r>
        <w:rPr>
          <w:rFonts w:ascii="Times New Roman" w:eastAsia="Times New Roman" w:hAnsi="Times New Roman"/>
          <w:b/>
          <w:sz w:val="24"/>
          <w:szCs w:val="24"/>
          <w:lang w:eastAsia="pl-PL"/>
        </w:rPr>
        <w:tab/>
      </w:r>
      <w:r>
        <w:rPr>
          <w:rFonts w:ascii="Times New Roman" w:eastAsia="Times New Roman" w:hAnsi="Times New Roman"/>
          <w:b/>
          <w:sz w:val="24"/>
          <w:szCs w:val="24"/>
          <w:lang w:eastAsia="pl-PL"/>
        </w:rPr>
        <w:tab/>
      </w:r>
      <w:r>
        <w:rPr>
          <w:rFonts w:ascii="Times New Roman" w:eastAsia="Times New Roman" w:hAnsi="Times New Roman"/>
          <w:b/>
          <w:sz w:val="24"/>
          <w:szCs w:val="24"/>
          <w:lang w:eastAsia="pl-PL"/>
        </w:rPr>
        <w:tab/>
      </w:r>
      <w:r>
        <w:rPr>
          <w:rFonts w:ascii="Times New Roman" w:eastAsia="Times New Roman" w:hAnsi="Times New Roman"/>
          <w:b/>
          <w:sz w:val="24"/>
          <w:szCs w:val="24"/>
          <w:lang w:eastAsia="pl-PL"/>
        </w:rPr>
        <w:tab/>
      </w:r>
      <w:r>
        <w:rPr>
          <w:rFonts w:ascii="Times New Roman" w:eastAsia="Times New Roman" w:hAnsi="Times New Roman"/>
          <w:b/>
          <w:sz w:val="24"/>
          <w:szCs w:val="24"/>
          <w:lang w:eastAsia="pl-PL"/>
        </w:rPr>
        <w:tab/>
      </w:r>
      <w:r>
        <w:rPr>
          <w:rFonts w:ascii="Times New Roman" w:eastAsia="Times New Roman" w:hAnsi="Times New Roman"/>
          <w:b/>
          <w:sz w:val="24"/>
          <w:szCs w:val="24"/>
          <w:lang w:eastAsia="pl-PL"/>
        </w:rPr>
        <w:tab/>
        <w:t xml:space="preserve">       WYKONAWCA:</w:t>
      </w:r>
    </w:p>
    <w:p w14:paraId="2F2C8CB8" w14:textId="77777777" w:rsidR="00B52950" w:rsidRDefault="00B52950">
      <w:pPr>
        <w:spacing w:after="0" w:line="360" w:lineRule="auto"/>
        <w:jc w:val="both"/>
        <w:rPr>
          <w:rFonts w:ascii="Times New Roman" w:eastAsia="Times New Roman" w:hAnsi="Times New Roman"/>
          <w:b/>
          <w:sz w:val="24"/>
          <w:szCs w:val="24"/>
          <w:lang w:eastAsia="pl-PL"/>
        </w:rPr>
      </w:pPr>
    </w:p>
    <w:p w14:paraId="5B1F2876" w14:textId="77777777" w:rsidR="00B52950" w:rsidRDefault="00B52950">
      <w:pPr>
        <w:spacing w:after="0" w:line="360" w:lineRule="auto"/>
        <w:jc w:val="both"/>
        <w:rPr>
          <w:rFonts w:ascii="Times New Roman" w:eastAsia="Times New Roman" w:hAnsi="Times New Roman"/>
          <w:b/>
          <w:sz w:val="24"/>
          <w:szCs w:val="24"/>
          <w:lang w:eastAsia="pl-PL"/>
        </w:rPr>
      </w:pPr>
    </w:p>
    <w:p w14:paraId="55602ADB" w14:textId="77777777" w:rsidR="00B52950" w:rsidRDefault="00B52950">
      <w:pPr>
        <w:spacing w:after="0" w:line="360" w:lineRule="auto"/>
        <w:jc w:val="both"/>
        <w:rPr>
          <w:rFonts w:ascii="Times New Roman" w:eastAsia="Times New Roman" w:hAnsi="Times New Roman"/>
          <w:b/>
          <w:sz w:val="24"/>
          <w:szCs w:val="24"/>
          <w:lang w:eastAsia="pl-PL"/>
        </w:rPr>
      </w:pPr>
    </w:p>
    <w:p w14:paraId="6558F44A" w14:textId="77777777" w:rsidR="001B0A08" w:rsidRDefault="001B0A08">
      <w:pPr>
        <w:spacing w:after="0" w:line="360" w:lineRule="auto"/>
        <w:jc w:val="both"/>
        <w:rPr>
          <w:rFonts w:ascii="Times New Roman" w:eastAsia="Times New Roman" w:hAnsi="Times New Roman"/>
          <w:b/>
          <w:sz w:val="24"/>
          <w:szCs w:val="24"/>
          <w:lang w:eastAsia="pl-PL"/>
        </w:rPr>
      </w:pPr>
    </w:p>
    <w:p w14:paraId="20A0A7D5" w14:textId="77777777" w:rsidR="001B0A08" w:rsidRDefault="001B0A08">
      <w:pPr>
        <w:spacing w:after="0" w:line="360" w:lineRule="auto"/>
        <w:jc w:val="both"/>
        <w:rPr>
          <w:rFonts w:ascii="Times New Roman" w:eastAsia="Times New Roman" w:hAnsi="Times New Roman"/>
          <w:b/>
          <w:sz w:val="24"/>
          <w:szCs w:val="24"/>
          <w:lang w:eastAsia="pl-PL"/>
        </w:rPr>
      </w:pPr>
    </w:p>
    <w:p w14:paraId="4E534DE6" w14:textId="77777777" w:rsidR="001B0A08" w:rsidRDefault="001B0A08">
      <w:pPr>
        <w:spacing w:after="0" w:line="360" w:lineRule="auto"/>
        <w:jc w:val="both"/>
        <w:rPr>
          <w:rFonts w:ascii="Times New Roman" w:eastAsia="Times New Roman" w:hAnsi="Times New Roman"/>
          <w:b/>
          <w:sz w:val="24"/>
          <w:szCs w:val="24"/>
          <w:lang w:eastAsia="pl-PL"/>
        </w:rPr>
      </w:pPr>
    </w:p>
    <w:p w14:paraId="6CE0613F" w14:textId="77777777" w:rsidR="001B0A08" w:rsidRDefault="001B0A08">
      <w:pPr>
        <w:spacing w:after="0" w:line="360" w:lineRule="auto"/>
        <w:jc w:val="both"/>
        <w:rPr>
          <w:rFonts w:ascii="Times New Roman" w:eastAsia="Times New Roman" w:hAnsi="Times New Roman"/>
          <w:b/>
          <w:sz w:val="24"/>
          <w:szCs w:val="24"/>
          <w:lang w:eastAsia="pl-PL"/>
        </w:rPr>
      </w:pPr>
    </w:p>
    <w:p w14:paraId="76FF8EEA" w14:textId="77777777" w:rsidR="00B52950" w:rsidRPr="001B0A08" w:rsidRDefault="001B0A08">
      <w:pPr>
        <w:spacing w:after="0" w:line="360" w:lineRule="auto"/>
        <w:jc w:val="both"/>
        <w:rPr>
          <w:rFonts w:ascii="Times New Roman" w:eastAsia="Times New Roman" w:hAnsi="Times New Roman"/>
          <w:b/>
          <w:lang w:eastAsia="pl-PL"/>
        </w:rPr>
      </w:pPr>
      <w:r w:rsidRPr="001B0A08">
        <w:rPr>
          <w:rFonts w:ascii="Times New Roman" w:eastAsia="Times New Roman" w:hAnsi="Times New Roman"/>
          <w:b/>
          <w:lang w:eastAsia="pl-PL"/>
        </w:rPr>
        <w:t>Załączniki:</w:t>
      </w:r>
    </w:p>
    <w:p w14:paraId="451AAFE7" w14:textId="77777777" w:rsidR="00B52950" w:rsidRPr="001B0A08" w:rsidRDefault="001B0A08">
      <w:pPr>
        <w:spacing w:after="0" w:line="360" w:lineRule="auto"/>
        <w:jc w:val="both"/>
        <w:rPr>
          <w:rFonts w:ascii="Times New Roman" w:eastAsia="Times New Roman" w:hAnsi="Times New Roman"/>
          <w:b/>
          <w:lang w:eastAsia="pl-PL"/>
        </w:rPr>
      </w:pPr>
      <w:r w:rsidRPr="001B0A08">
        <w:rPr>
          <w:rFonts w:ascii="Times New Roman" w:eastAsia="Times New Roman" w:hAnsi="Times New Roman"/>
          <w:lang w:eastAsia="pl-PL"/>
        </w:rPr>
        <w:t>1. Opis Przedmiotu Zamówienia.</w:t>
      </w:r>
    </w:p>
    <w:sectPr w:rsidR="00B52950" w:rsidRPr="001B0A08">
      <w:pgSz w:w="11906" w:h="16838"/>
      <w:pgMar w:top="1417" w:right="1417" w:bottom="1417" w:left="1417" w:header="0" w:footer="0" w:gutter="0"/>
      <w:cols w:space="708"/>
      <w:formProt w:val="0"/>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E8E1D2A" w16cex:dateUtc="2024-09-06T07: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FB2EF3F" w16cid:durableId="6E8E1D2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Liberation Sans">
    <w:altName w:val="Arial"/>
    <w:charset w:val="EE"/>
    <w:family w:val="roman"/>
    <w:pitch w:val="variable"/>
  </w:font>
  <w:font w:name="Microsoft YaHei">
    <w:panose1 w:val="020B0503020204020204"/>
    <w:charset w:val="86"/>
    <w:family w:val="swiss"/>
    <w:pitch w:val="variable"/>
    <w:sig w:usb0="80000287" w:usb1="280F3C52" w:usb2="00000016" w:usb3="00000000" w:csb0="0004001F" w:csb1="00000000"/>
  </w:font>
  <w:font w:name="Lucida Sans">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038C5"/>
    <w:multiLevelType w:val="multilevel"/>
    <w:tmpl w:val="4C4ECF0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8957408"/>
    <w:multiLevelType w:val="multilevel"/>
    <w:tmpl w:val="4F26F122"/>
    <w:lvl w:ilvl="0">
      <w:start w:val="1"/>
      <w:numFmt w:val="decimal"/>
      <w:lvlText w:val="%1."/>
      <w:lvlJc w:val="left"/>
      <w:pPr>
        <w:tabs>
          <w:tab w:val="num" w:pos="720"/>
        </w:tabs>
        <w:ind w:left="737" w:hanging="73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29531C07"/>
    <w:multiLevelType w:val="multilevel"/>
    <w:tmpl w:val="BC62AA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2FCB4766"/>
    <w:multiLevelType w:val="multilevel"/>
    <w:tmpl w:val="CA4A24E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3034912"/>
    <w:multiLevelType w:val="multilevel"/>
    <w:tmpl w:val="FAA88FE6"/>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5" w15:restartNumberingAfterBreak="0">
    <w:nsid w:val="370D38DB"/>
    <w:multiLevelType w:val="multilevel"/>
    <w:tmpl w:val="E2B288A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
  </w:num>
  <w:num w:numId="2">
    <w:abstractNumId w:val="5"/>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950"/>
    <w:rsid w:val="00040D8C"/>
    <w:rsid w:val="00072EEC"/>
    <w:rsid w:val="000D2FD2"/>
    <w:rsid w:val="001B0A08"/>
    <w:rsid w:val="001E747F"/>
    <w:rsid w:val="00235427"/>
    <w:rsid w:val="003C1804"/>
    <w:rsid w:val="00434308"/>
    <w:rsid w:val="005B7D19"/>
    <w:rsid w:val="00785EAD"/>
    <w:rsid w:val="00B52950"/>
    <w:rsid w:val="00B7241D"/>
    <w:rsid w:val="00D35AE0"/>
    <w:rsid w:val="00E62643"/>
    <w:rsid w:val="00E761D0"/>
    <w:rsid w:val="00F15E0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17111"/>
  <w15:docId w15:val="{F04C217E-C976-4C84-BD19-516B70C89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766C"/>
    <w:pPr>
      <w:spacing w:after="200" w:line="276" w:lineRule="auto"/>
    </w:pPr>
    <w:rPr>
      <w:rFonts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EB01B5"/>
    <w:rPr>
      <w:rFonts w:ascii="Segoe UI" w:eastAsia="Calibri" w:hAnsi="Segoe UI" w:cs="Segoe UI"/>
      <w:sz w:val="18"/>
      <w:szCs w:val="18"/>
    </w:rPr>
  </w:style>
  <w:style w:type="paragraph" w:styleId="Nagwek">
    <w:name w:val="header"/>
    <w:basedOn w:val="Normalny"/>
    <w:next w:val="Tekstpodstawowy"/>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ekstdymka">
    <w:name w:val="Balloon Text"/>
    <w:basedOn w:val="Normalny"/>
    <w:link w:val="TekstdymkaZnak"/>
    <w:uiPriority w:val="99"/>
    <w:semiHidden/>
    <w:unhideWhenUsed/>
    <w:qFormat/>
    <w:rsid w:val="00EB01B5"/>
    <w:pPr>
      <w:spacing w:after="0" w:line="240" w:lineRule="auto"/>
    </w:pPr>
    <w:rPr>
      <w:rFonts w:ascii="Segoe UI" w:hAnsi="Segoe UI" w:cs="Segoe UI"/>
      <w:sz w:val="18"/>
      <w:szCs w:val="18"/>
    </w:rPr>
  </w:style>
  <w:style w:type="paragraph" w:styleId="Poprawka">
    <w:name w:val="Revision"/>
    <w:hidden/>
    <w:uiPriority w:val="99"/>
    <w:semiHidden/>
    <w:rsid w:val="00D35AE0"/>
    <w:pPr>
      <w:suppressAutoHyphens w:val="0"/>
    </w:pPr>
    <w:rPr>
      <w:rFonts w:cs="Times New Roman"/>
    </w:rPr>
  </w:style>
  <w:style w:type="paragraph" w:styleId="Akapitzlist">
    <w:name w:val="List Paragraph"/>
    <w:basedOn w:val="Normalny"/>
    <w:uiPriority w:val="34"/>
    <w:qFormat/>
    <w:rsid w:val="003C1804"/>
    <w:pPr>
      <w:ind w:left="720"/>
      <w:contextualSpacing/>
    </w:pPr>
  </w:style>
  <w:style w:type="character" w:styleId="Odwoaniedokomentarza">
    <w:name w:val="annotation reference"/>
    <w:basedOn w:val="Domylnaczcionkaakapitu"/>
    <w:uiPriority w:val="99"/>
    <w:semiHidden/>
    <w:unhideWhenUsed/>
    <w:rsid w:val="003C1804"/>
    <w:rPr>
      <w:sz w:val="16"/>
      <w:szCs w:val="16"/>
    </w:rPr>
  </w:style>
  <w:style w:type="paragraph" w:styleId="Tekstkomentarza">
    <w:name w:val="annotation text"/>
    <w:basedOn w:val="Normalny"/>
    <w:link w:val="TekstkomentarzaZnak"/>
    <w:uiPriority w:val="99"/>
    <w:unhideWhenUsed/>
    <w:rsid w:val="003C1804"/>
    <w:pPr>
      <w:spacing w:line="240" w:lineRule="auto"/>
    </w:pPr>
    <w:rPr>
      <w:sz w:val="20"/>
      <w:szCs w:val="20"/>
    </w:rPr>
  </w:style>
  <w:style w:type="character" w:customStyle="1" w:styleId="TekstkomentarzaZnak">
    <w:name w:val="Tekst komentarza Znak"/>
    <w:basedOn w:val="Domylnaczcionkaakapitu"/>
    <w:link w:val="Tekstkomentarza"/>
    <w:uiPriority w:val="99"/>
    <w:rsid w:val="003C1804"/>
    <w:rPr>
      <w:rFonts w:cs="Times New Roman"/>
      <w:sz w:val="20"/>
      <w:szCs w:val="20"/>
    </w:rPr>
  </w:style>
  <w:style w:type="paragraph" w:styleId="Tematkomentarza">
    <w:name w:val="annotation subject"/>
    <w:basedOn w:val="Tekstkomentarza"/>
    <w:next w:val="Tekstkomentarza"/>
    <w:link w:val="TematkomentarzaZnak"/>
    <w:uiPriority w:val="99"/>
    <w:semiHidden/>
    <w:unhideWhenUsed/>
    <w:rsid w:val="003C1804"/>
    <w:rPr>
      <w:b/>
      <w:bCs/>
    </w:rPr>
  </w:style>
  <w:style w:type="character" w:customStyle="1" w:styleId="TematkomentarzaZnak">
    <w:name w:val="Temat komentarza Znak"/>
    <w:basedOn w:val="TekstkomentarzaZnak"/>
    <w:link w:val="Tematkomentarza"/>
    <w:uiPriority w:val="99"/>
    <w:semiHidden/>
    <w:rsid w:val="003C1804"/>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microsoft.com/office/2018/08/relationships/commentsExtensible" Target="commentsExtensible.xml"/><Relationship Id="rId4" Type="http://schemas.openxmlformats.org/officeDocument/2006/relationships/settings" Target="settings.xml"/><Relationship Id="rId9"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09B0B-F750-4483-A312-6C6A62143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1329</Words>
  <Characters>7975</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Zbigniew</dc:creator>
  <dc:description/>
  <cp:lastModifiedBy>Zbigniew</cp:lastModifiedBy>
  <cp:revision>6</cp:revision>
  <cp:lastPrinted>2024-09-10T05:20:00Z</cp:lastPrinted>
  <dcterms:created xsi:type="dcterms:W3CDTF">2024-09-09T07:09:00Z</dcterms:created>
  <dcterms:modified xsi:type="dcterms:W3CDTF">2024-09-10T05:31:00Z</dcterms:modified>
  <dc:language>pl-PL</dc:language>
</cp:coreProperties>
</file>